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9C43" w14:textId="59ED0DEE" w:rsidR="0019781C" w:rsidRDefault="00442D6B" w:rsidP="00442D6B">
      <w:pPr>
        <w:jc w:val="center"/>
        <w:rPr>
          <w:b/>
        </w:rPr>
      </w:pPr>
      <w:r>
        <w:rPr>
          <w:noProof/>
        </w:rPr>
        <w:drawing>
          <wp:inline distT="0" distB="0" distL="0" distR="0" wp14:anchorId="24DF3C0A" wp14:editId="230F093A">
            <wp:extent cx="830580" cy="830580"/>
            <wp:effectExtent l="0" t="0" r="0" b="0"/>
            <wp:docPr id="3" name="Picture 3" descr="C:\Users\Evo\AppData\Local\Packages\Microsoft.MicrosoftEdge_8wekyb3d8bbwe\TempState\Downloads\TELSIU b&amp;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Evo\AppData\Local\Packages\Microsoft.MicrosoftEdge_8wekyb3d8bbwe\TempState\Downloads\TELSIU b&amp;w (1)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965A" w14:textId="77777777" w:rsidR="00442D6B" w:rsidRDefault="00442D6B" w:rsidP="008B5BE4">
      <w:pPr>
        <w:jc w:val="center"/>
        <w:rPr>
          <w:b/>
        </w:rPr>
      </w:pPr>
    </w:p>
    <w:p w14:paraId="07FC840B" w14:textId="7DA0AFA7" w:rsidR="00BB6C61" w:rsidRDefault="008B5BE4" w:rsidP="008B5BE4">
      <w:pPr>
        <w:jc w:val="center"/>
        <w:rPr>
          <w:b/>
        </w:rPr>
      </w:pPr>
      <w:r w:rsidRPr="008B5BE4">
        <w:rPr>
          <w:b/>
        </w:rPr>
        <w:t xml:space="preserve">TELŠIŲ REGIONO PLĖTROS TARYBOS </w:t>
      </w:r>
    </w:p>
    <w:p w14:paraId="7D625B55" w14:textId="77777777" w:rsidR="008B5BE4" w:rsidRPr="008B5BE4" w:rsidRDefault="008B5BE4" w:rsidP="008B5BE4">
      <w:pPr>
        <w:jc w:val="center"/>
        <w:rPr>
          <w:b/>
        </w:rPr>
      </w:pPr>
      <w:r>
        <w:rPr>
          <w:b/>
        </w:rPr>
        <w:t xml:space="preserve">KOLEGIJOS </w:t>
      </w:r>
      <w:r w:rsidRPr="008B5BE4">
        <w:rPr>
          <w:b/>
        </w:rPr>
        <w:t>POSĖDIS</w:t>
      </w:r>
    </w:p>
    <w:p w14:paraId="4156B4B4" w14:textId="77777777" w:rsidR="009A0FB4" w:rsidRDefault="009A0FB4" w:rsidP="008B5BE4">
      <w:pPr>
        <w:jc w:val="center"/>
        <w:rPr>
          <w:b/>
        </w:rPr>
      </w:pPr>
    </w:p>
    <w:p w14:paraId="365F3BBA" w14:textId="53EE9C1B" w:rsidR="008B5BE4" w:rsidRPr="00944B7D" w:rsidRDefault="00DE72D9" w:rsidP="008B5BE4">
      <w:pPr>
        <w:jc w:val="center"/>
        <w:rPr>
          <w:b/>
        </w:rPr>
      </w:pPr>
      <w:r w:rsidRPr="00794818">
        <w:rPr>
          <w:b/>
        </w:rPr>
        <w:t>202</w:t>
      </w:r>
      <w:r w:rsidR="00E438BE">
        <w:rPr>
          <w:b/>
        </w:rPr>
        <w:t>3</w:t>
      </w:r>
      <w:r w:rsidRPr="00794818">
        <w:rPr>
          <w:b/>
        </w:rPr>
        <w:t xml:space="preserve"> m. </w:t>
      </w:r>
      <w:r w:rsidR="00E438BE">
        <w:rPr>
          <w:b/>
        </w:rPr>
        <w:t>liepos</w:t>
      </w:r>
      <w:r w:rsidRPr="00794818">
        <w:rPr>
          <w:b/>
        </w:rPr>
        <w:t xml:space="preserve"> </w:t>
      </w:r>
      <w:r w:rsidR="00E438BE">
        <w:rPr>
          <w:b/>
        </w:rPr>
        <w:t>4</w:t>
      </w:r>
      <w:r w:rsidR="000E41D8">
        <w:rPr>
          <w:b/>
        </w:rPr>
        <w:t xml:space="preserve"> </w:t>
      </w:r>
      <w:r w:rsidRPr="00794818">
        <w:rPr>
          <w:b/>
        </w:rPr>
        <w:t>d.</w:t>
      </w:r>
      <w:r w:rsidR="009A0FB4" w:rsidRPr="00794818">
        <w:rPr>
          <w:b/>
        </w:rPr>
        <w:t xml:space="preserve"> </w:t>
      </w:r>
      <w:r w:rsidR="00E438BE">
        <w:rPr>
          <w:b/>
        </w:rPr>
        <w:t>9</w:t>
      </w:r>
      <w:r w:rsidR="000E41D8">
        <w:rPr>
          <w:b/>
        </w:rPr>
        <w:t>.00</w:t>
      </w:r>
      <w:r w:rsidR="009A0FB4" w:rsidRPr="00794818">
        <w:rPr>
          <w:b/>
        </w:rPr>
        <w:t xml:space="preserve"> val.</w:t>
      </w:r>
    </w:p>
    <w:p w14:paraId="7E831C58" w14:textId="77777777" w:rsidR="002F7225" w:rsidRDefault="002F7225" w:rsidP="008B5BE4">
      <w:pPr>
        <w:jc w:val="center"/>
        <w:rPr>
          <w:b/>
        </w:rPr>
      </w:pPr>
    </w:p>
    <w:p w14:paraId="58B333FE" w14:textId="2843AA3D" w:rsidR="009A0FB4" w:rsidRDefault="00E438BE" w:rsidP="008B5BE4">
      <w:pPr>
        <w:jc w:val="center"/>
        <w:rPr>
          <w:b/>
        </w:rPr>
      </w:pPr>
      <w:r>
        <w:rPr>
          <w:b/>
        </w:rPr>
        <w:t>Didžioj</w:t>
      </w:r>
      <w:r w:rsidR="006B74E2">
        <w:rPr>
          <w:b/>
        </w:rPr>
        <w:t>i</w:t>
      </w:r>
      <w:r>
        <w:rPr>
          <w:b/>
        </w:rPr>
        <w:t xml:space="preserve"> salė, Žemaitės g. 14, Telšiai</w:t>
      </w:r>
    </w:p>
    <w:p w14:paraId="21FBE6DD" w14:textId="77777777" w:rsidR="001015E9" w:rsidRPr="008B5BE4" w:rsidRDefault="001015E9" w:rsidP="008B5BE4">
      <w:pPr>
        <w:jc w:val="center"/>
        <w:rPr>
          <w:b/>
        </w:rPr>
      </w:pPr>
    </w:p>
    <w:p w14:paraId="6DDE7CE0" w14:textId="77777777" w:rsidR="008B5BE4" w:rsidRDefault="008B5BE4" w:rsidP="008B5BE4">
      <w:pPr>
        <w:jc w:val="center"/>
        <w:rPr>
          <w:b/>
        </w:rPr>
      </w:pPr>
      <w:r w:rsidRPr="008B5BE4">
        <w:rPr>
          <w:b/>
        </w:rPr>
        <w:t xml:space="preserve">D A R B O T V A R K Ė  </w:t>
      </w:r>
    </w:p>
    <w:p w14:paraId="0B6982E8" w14:textId="77777777" w:rsidR="008B5BE4" w:rsidRPr="008B5BE4" w:rsidRDefault="008B5BE4" w:rsidP="008B5BE4">
      <w:pPr>
        <w:jc w:val="center"/>
        <w:rPr>
          <w:b/>
        </w:rPr>
      </w:pPr>
    </w:p>
    <w:p w14:paraId="69CFB68D" w14:textId="77777777" w:rsidR="008B5BE4" w:rsidRDefault="008B5BE4" w:rsidP="008B5BE4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3827"/>
        <w:gridCol w:w="2262"/>
      </w:tblGrid>
      <w:tr w:rsidR="008B5BE4" w14:paraId="56BFDB66" w14:textId="77777777" w:rsidTr="007D63F6">
        <w:tc>
          <w:tcPr>
            <w:tcW w:w="988" w:type="dxa"/>
          </w:tcPr>
          <w:p w14:paraId="609B28D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1275" w:type="dxa"/>
          </w:tcPr>
          <w:p w14:paraId="3B7BD132" w14:textId="77777777" w:rsidR="009A0FB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 xml:space="preserve">Klausimo svarstymo </w:t>
            </w:r>
          </w:p>
          <w:p w14:paraId="1815515E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pradžia</w:t>
            </w:r>
          </w:p>
        </w:tc>
        <w:tc>
          <w:tcPr>
            <w:tcW w:w="1276" w:type="dxa"/>
          </w:tcPr>
          <w:p w14:paraId="04DF53B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svarstymo pabaiga</w:t>
            </w:r>
          </w:p>
        </w:tc>
        <w:tc>
          <w:tcPr>
            <w:tcW w:w="3827" w:type="dxa"/>
          </w:tcPr>
          <w:p w14:paraId="069AB79F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Klausimo pavadinimas</w:t>
            </w:r>
          </w:p>
        </w:tc>
        <w:tc>
          <w:tcPr>
            <w:tcW w:w="2262" w:type="dxa"/>
          </w:tcPr>
          <w:p w14:paraId="78830E13" w14:textId="77777777" w:rsidR="008B5BE4" w:rsidRDefault="008B5BE4" w:rsidP="008B5BE4">
            <w:pPr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3F1A8B" w14:paraId="618CE942" w14:textId="77777777" w:rsidTr="007D63F6">
        <w:tc>
          <w:tcPr>
            <w:tcW w:w="988" w:type="dxa"/>
          </w:tcPr>
          <w:p w14:paraId="1950B27F" w14:textId="77777777" w:rsidR="003F1A8B" w:rsidRDefault="003F1A8B" w:rsidP="003F1A8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7DC6ED4" w14:textId="6634EB2E" w:rsidR="003F1A8B" w:rsidRPr="000E41D8" w:rsidRDefault="00E438BE" w:rsidP="003F1A8B">
            <w:pPr>
              <w:jc w:val="center"/>
            </w:pPr>
            <w:r>
              <w:t>9.00</w:t>
            </w:r>
          </w:p>
        </w:tc>
        <w:tc>
          <w:tcPr>
            <w:tcW w:w="1276" w:type="dxa"/>
          </w:tcPr>
          <w:p w14:paraId="6E9499CC" w14:textId="56CB62DD" w:rsidR="003F1A8B" w:rsidRPr="000E41D8" w:rsidRDefault="00E438BE" w:rsidP="003F1A8B">
            <w:pPr>
              <w:jc w:val="center"/>
            </w:pPr>
            <w:r>
              <w:t>9</w:t>
            </w:r>
            <w:r w:rsidR="00794818" w:rsidRPr="000E41D8">
              <w:t>.10</w:t>
            </w:r>
          </w:p>
        </w:tc>
        <w:tc>
          <w:tcPr>
            <w:tcW w:w="3827" w:type="dxa"/>
          </w:tcPr>
          <w:p w14:paraId="55DD1EB2" w14:textId="77777777" w:rsidR="003F1A8B" w:rsidRDefault="003F1A8B" w:rsidP="00FC158F">
            <w:pPr>
              <w:jc w:val="both"/>
            </w:pPr>
            <w:r>
              <w:t>K</w:t>
            </w:r>
            <w:r w:rsidRPr="00F07B94">
              <w:t>olegijos posėdžio darbotvarkės tvirtinimas</w:t>
            </w:r>
          </w:p>
        </w:tc>
        <w:tc>
          <w:tcPr>
            <w:tcW w:w="2262" w:type="dxa"/>
          </w:tcPr>
          <w:p w14:paraId="1EEF689C" w14:textId="77777777" w:rsidR="003F1A8B" w:rsidRDefault="003F1A8B" w:rsidP="00FC158F">
            <w:pPr>
              <w:jc w:val="both"/>
              <w:rPr>
                <w:b/>
              </w:rPr>
            </w:pPr>
          </w:p>
        </w:tc>
      </w:tr>
      <w:tr w:rsidR="0063471E" w14:paraId="34FE9909" w14:textId="77777777" w:rsidTr="007D63F6">
        <w:tc>
          <w:tcPr>
            <w:tcW w:w="988" w:type="dxa"/>
          </w:tcPr>
          <w:p w14:paraId="7F30843A" w14:textId="77777777" w:rsidR="0063471E" w:rsidRPr="00E2457D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034DA607" w14:textId="35A013F7" w:rsidR="0063471E" w:rsidRDefault="00C64834" w:rsidP="003F1A8B">
            <w:pPr>
              <w:jc w:val="center"/>
            </w:pPr>
            <w:r>
              <w:t>9.10</w:t>
            </w:r>
          </w:p>
        </w:tc>
        <w:tc>
          <w:tcPr>
            <w:tcW w:w="1276" w:type="dxa"/>
          </w:tcPr>
          <w:p w14:paraId="54E6FEE2" w14:textId="3E1CF85A" w:rsidR="0063471E" w:rsidRDefault="00C64834" w:rsidP="003F1A8B">
            <w:pPr>
              <w:jc w:val="center"/>
            </w:pPr>
            <w:r>
              <w:t>9.25</w:t>
            </w:r>
          </w:p>
        </w:tc>
        <w:tc>
          <w:tcPr>
            <w:tcW w:w="3827" w:type="dxa"/>
          </w:tcPr>
          <w:p w14:paraId="3CCD019D" w14:textId="09EC2DC4" w:rsidR="0063471E" w:rsidRDefault="0063471E" w:rsidP="00FC158F">
            <w:pPr>
              <w:jc w:val="both"/>
            </w:pPr>
            <w:r w:rsidRPr="0063471E">
              <w:t>Telšių regiono plėtros tarybos nuostatų ir Telšių regiono plėtros tarybos kolegijos darbo reglamento pristatymas</w:t>
            </w:r>
          </w:p>
        </w:tc>
        <w:tc>
          <w:tcPr>
            <w:tcW w:w="2262" w:type="dxa"/>
          </w:tcPr>
          <w:p w14:paraId="1FC3C8E4" w14:textId="5E2D4662" w:rsidR="0063471E" w:rsidRDefault="0063471E" w:rsidP="00FC158F">
            <w:pPr>
              <w:jc w:val="both"/>
            </w:pPr>
            <w:r>
              <w:t>Julijana Gnadl, Telšių regiono plėtros tarybos administracijos direktorė</w:t>
            </w:r>
          </w:p>
        </w:tc>
      </w:tr>
      <w:tr w:rsidR="0063471E" w14:paraId="2C8D91E0" w14:textId="77777777" w:rsidTr="007D63F6">
        <w:tc>
          <w:tcPr>
            <w:tcW w:w="988" w:type="dxa"/>
          </w:tcPr>
          <w:p w14:paraId="75F8E0EF" w14:textId="77777777" w:rsidR="0063471E" w:rsidRPr="00E2457D" w:rsidRDefault="0063471E" w:rsidP="007D63F6">
            <w:pPr>
              <w:pStyle w:val="Sraopastraipa"/>
              <w:numPr>
                <w:ilvl w:val="0"/>
                <w:numId w:val="2"/>
              </w:numPr>
              <w:ind w:hanging="582"/>
              <w:jc w:val="center"/>
            </w:pPr>
          </w:p>
        </w:tc>
        <w:tc>
          <w:tcPr>
            <w:tcW w:w="1275" w:type="dxa"/>
          </w:tcPr>
          <w:p w14:paraId="67DA18E6" w14:textId="32BE0ED2" w:rsidR="0063471E" w:rsidRDefault="00C64834" w:rsidP="003F1A8B">
            <w:pPr>
              <w:jc w:val="center"/>
            </w:pPr>
            <w:r>
              <w:t>9.25</w:t>
            </w:r>
          </w:p>
        </w:tc>
        <w:tc>
          <w:tcPr>
            <w:tcW w:w="1276" w:type="dxa"/>
          </w:tcPr>
          <w:p w14:paraId="34FA14EF" w14:textId="7AC0C687" w:rsidR="0063471E" w:rsidRDefault="00C64834" w:rsidP="003F1A8B">
            <w:pPr>
              <w:jc w:val="center"/>
            </w:pPr>
            <w:r>
              <w:t>9.40</w:t>
            </w:r>
          </w:p>
        </w:tc>
        <w:tc>
          <w:tcPr>
            <w:tcW w:w="3827" w:type="dxa"/>
          </w:tcPr>
          <w:p w14:paraId="7901E572" w14:textId="1C776348" w:rsidR="0063471E" w:rsidRDefault="0063471E" w:rsidP="00FC158F">
            <w:pPr>
              <w:jc w:val="both"/>
            </w:pPr>
            <w:r w:rsidRPr="0063471E">
              <w:t>Kolegijos narių konfidencialumo pasižadėjimo ir nešališkumo deklaracijos formos pristatymas ir pasirašymas</w:t>
            </w:r>
          </w:p>
        </w:tc>
        <w:tc>
          <w:tcPr>
            <w:tcW w:w="2262" w:type="dxa"/>
          </w:tcPr>
          <w:p w14:paraId="58CC3156" w14:textId="54F72F18" w:rsidR="0063471E" w:rsidRDefault="0063471E" w:rsidP="00FC158F">
            <w:pPr>
              <w:jc w:val="both"/>
            </w:pPr>
            <w:r>
              <w:t>Julijana Gnadl</w:t>
            </w:r>
          </w:p>
        </w:tc>
      </w:tr>
      <w:tr w:rsidR="00794818" w14:paraId="7060C2FC" w14:textId="77777777" w:rsidTr="007D63F6">
        <w:tc>
          <w:tcPr>
            <w:tcW w:w="988" w:type="dxa"/>
          </w:tcPr>
          <w:p w14:paraId="75DD78D7" w14:textId="268B8249" w:rsidR="00794818" w:rsidRPr="00E2457D" w:rsidRDefault="00794818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4C71D793" w14:textId="3CDD0BBB" w:rsidR="00794818" w:rsidRPr="008B7243" w:rsidRDefault="00C64834" w:rsidP="003F1A8B">
            <w:pPr>
              <w:jc w:val="center"/>
            </w:pPr>
            <w:r>
              <w:t>9.40</w:t>
            </w:r>
          </w:p>
        </w:tc>
        <w:tc>
          <w:tcPr>
            <w:tcW w:w="1276" w:type="dxa"/>
          </w:tcPr>
          <w:p w14:paraId="46680BD4" w14:textId="1D7E7F9A" w:rsidR="00794818" w:rsidRPr="008B7243" w:rsidRDefault="00C64834" w:rsidP="003F1A8B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14:paraId="209A8D4C" w14:textId="343D310F" w:rsidR="00794818" w:rsidRPr="007011E1" w:rsidRDefault="002F079E" w:rsidP="00FC158F">
            <w:pPr>
              <w:jc w:val="both"/>
              <w:rPr>
                <w:highlight w:val="yellow"/>
              </w:rPr>
            </w:pPr>
            <w:bookmarkStart w:id="0" w:name="_Hlk138251091"/>
            <w:r>
              <w:t xml:space="preserve">Dėl Telšių regiono plėtros tarybos kolegijos pirmininko ir pirmininko pavaduotojo </w:t>
            </w:r>
            <w:bookmarkEnd w:id="0"/>
            <w:r w:rsidR="00C44A01">
              <w:t>išrinkimo</w:t>
            </w:r>
          </w:p>
        </w:tc>
        <w:tc>
          <w:tcPr>
            <w:tcW w:w="2262" w:type="dxa"/>
          </w:tcPr>
          <w:p w14:paraId="642B68CF" w14:textId="04BD7291" w:rsidR="00775245" w:rsidRPr="007011E1" w:rsidRDefault="00212C96" w:rsidP="00FC158F">
            <w:pPr>
              <w:jc w:val="both"/>
              <w:rPr>
                <w:highlight w:val="yellow"/>
              </w:rPr>
            </w:pPr>
            <w:r>
              <w:t xml:space="preserve">Jonas Eugenijus </w:t>
            </w:r>
            <w:proofErr w:type="spellStart"/>
            <w:r>
              <w:t>Bačinskas</w:t>
            </w:r>
            <w:proofErr w:type="spellEnd"/>
            <w:r>
              <w:t>, Telšių regiono plėtros tarybos kolegijos narys</w:t>
            </w:r>
          </w:p>
        </w:tc>
      </w:tr>
      <w:tr w:rsidR="0063471E" w14:paraId="153B7C64" w14:textId="77777777" w:rsidTr="007D63F6">
        <w:tc>
          <w:tcPr>
            <w:tcW w:w="988" w:type="dxa"/>
          </w:tcPr>
          <w:p w14:paraId="5779F224" w14:textId="77777777" w:rsidR="0063471E" w:rsidRPr="00E2457D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7C4B27DD" w14:textId="4E944246" w:rsidR="0063471E" w:rsidRDefault="00C64834" w:rsidP="003F1A8B">
            <w:pPr>
              <w:jc w:val="center"/>
            </w:pPr>
            <w:r>
              <w:t>10.00</w:t>
            </w:r>
          </w:p>
        </w:tc>
        <w:tc>
          <w:tcPr>
            <w:tcW w:w="1276" w:type="dxa"/>
          </w:tcPr>
          <w:p w14:paraId="6A4552DA" w14:textId="406C9BE3" w:rsidR="0063471E" w:rsidRDefault="00C64834" w:rsidP="003F1A8B">
            <w:pPr>
              <w:jc w:val="center"/>
            </w:pPr>
            <w:r>
              <w:t>10.10</w:t>
            </w:r>
          </w:p>
        </w:tc>
        <w:tc>
          <w:tcPr>
            <w:tcW w:w="3827" w:type="dxa"/>
          </w:tcPr>
          <w:p w14:paraId="008861EC" w14:textId="5531E258" w:rsidR="0063471E" w:rsidRDefault="0063471E" w:rsidP="00FC158F">
            <w:pPr>
              <w:jc w:val="both"/>
            </w:pPr>
            <w:r w:rsidRPr="0063471E">
              <w:t xml:space="preserve">Dėl </w:t>
            </w:r>
            <w:proofErr w:type="spellStart"/>
            <w:r w:rsidRPr="0063471E">
              <w:t>Julijanos</w:t>
            </w:r>
            <w:proofErr w:type="spellEnd"/>
            <w:r w:rsidRPr="0063471E">
              <w:t xml:space="preserve"> Gnadl skyrimo Telšių regiono plėtros tarybos administracijos direktore antrai kadencijai</w:t>
            </w:r>
          </w:p>
        </w:tc>
        <w:tc>
          <w:tcPr>
            <w:tcW w:w="2262" w:type="dxa"/>
          </w:tcPr>
          <w:p w14:paraId="0B213D5B" w14:textId="54BFE47C" w:rsidR="0063471E" w:rsidRDefault="005766DC" w:rsidP="00FC158F">
            <w:pPr>
              <w:jc w:val="both"/>
            </w:pPr>
            <w:r>
              <w:t>Telšių regiono plėtros tarybos kolegijos pirmininkas</w:t>
            </w:r>
          </w:p>
        </w:tc>
      </w:tr>
      <w:tr w:rsidR="00C81230" w14:paraId="219648E5" w14:textId="77777777" w:rsidTr="007D63F6">
        <w:tc>
          <w:tcPr>
            <w:tcW w:w="988" w:type="dxa"/>
          </w:tcPr>
          <w:p w14:paraId="446C26B5" w14:textId="77777777" w:rsidR="00C81230" w:rsidRPr="00E2457D" w:rsidRDefault="00C81230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0415C01B" w14:textId="6DDAEF90" w:rsidR="00C81230" w:rsidRDefault="00146438" w:rsidP="003F1A8B">
            <w:pPr>
              <w:jc w:val="center"/>
            </w:pPr>
            <w:r>
              <w:t>10.10</w:t>
            </w:r>
          </w:p>
        </w:tc>
        <w:tc>
          <w:tcPr>
            <w:tcW w:w="1276" w:type="dxa"/>
          </w:tcPr>
          <w:p w14:paraId="517770D3" w14:textId="1AD6A078" w:rsidR="00C81230" w:rsidRDefault="00146438" w:rsidP="003F1A8B">
            <w:pPr>
              <w:jc w:val="center"/>
            </w:pPr>
            <w:r>
              <w:t>10.20</w:t>
            </w:r>
          </w:p>
        </w:tc>
        <w:tc>
          <w:tcPr>
            <w:tcW w:w="3827" w:type="dxa"/>
          </w:tcPr>
          <w:p w14:paraId="6E301E26" w14:textId="66813052" w:rsidR="00C81230" w:rsidRPr="0063471E" w:rsidRDefault="00146438" w:rsidP="00FC158F">
            <w:pPr>
              <w:jc w:val="both"/>
            </w:pPr>
            <w:r>
              <w:t>D</w:t>
            </w:r>
            <w:r w:rsidRPr="00146438">
              <w:t xml:space="preserve">ėl </w:t>
            </w:r>
            <w:r>
              <w:t>T</w:t>
            </w:r>
            <w:r w:rsidRPr="00146438">
              <w:t>elšių regiono plėtros tarybos patariamosios kolegijos partnerių grupės veiklos laikotarpio pratęsimo</w:t>
            </w:r>
          </w:p>
        </w:tc>
        <w:tc>
          <w:tcPr>
            <w:tcW w:w="2262" w:type="dxa"/>
          </w:tcPr>
          <w:p w14:paraId="47018D4B" w14:textId="5AEFB24E" w:rsidR="00C81230" w:rsidRDefault="00146438" w:rsidP="00FC158F">
            <w:pPr>
              <w:jc w:val="both"/>
            </w:pPr>
            <w:r>
              <w:t>Julijana Gnadl</w:t>
            </w:r>
          </w:p>
        </w:tc>
      </w:tr>
      <w:tr w:rsidR="0063471E" w14:paraId="01ABFFB2" w14:textId="77777777" w:rsidTr="007D63F6">
        <w:tc>
          <w:tcPr>
            <w:tcW w:w="988" w:type="dxa"/>
          </w:tcPr>
          <w:p w14:paraId="6242B79B" w14:textId="77777777" w:rsidR="0063471E" w:rsidRPr="00E2457D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348AA87A" w14:textId="7C694501" w:rsidR="0063471E" w:rsidRDefault="00C64834" w:rsidP="0063471E">
            <w:pPr>
              <w:jc w:val="center"/>
            </w:pPr>
            <w:r>
              <w:t>10.</w:t>
            </w:r>
            <w:r w:rsidR="00371707">
              <w:t>20</w:t>
            </w:r>
          </w:p>
        </w:tc>
        <w:tc>
          <w:tcPr>
            <w:tcW w:w="1276" w:type="dxa"/>
          </w:tcPr>
          <w:p w14:paraId="466E21C4" w14:textId="45CEF448" w:rsidR="0063471E" w:rsidRDefault="00C64834" w:rsidP="0063471E">
            <w:pPr>
              <w:jc w:val="center"/>
            </w:pPr>
            <w:r>
              <w:t>10.</w:t>
            </w:r>
            <w:r w:rsidR="00371707">
              <w:t>3</w:t>
            </w:r>
            <w:r>
              <w:t>0</w:t>
            </w:r>
          </w:p>
        </w:tc>
        <w:tc>
          <w:tcPr>
            <w:tcW w:w="3827" w:type="dxa"/>
          </w:tcPr>
          <w:p w14:paraId="0A12470E" w14:textId="553C5272" w:rsidR="0063471E" w:rsidRPr="0063471E" w:rsidRDefault="0063471E" w:rsidP="0063471E">
            <w:pPr>
              <w:jc w:val="both"/>
            </w:pPr>
            <w:r>
              <w:t xml:space="preserve">Dėl atstovų delegavimo į </w:t>
            </w:r>
            <w:r w:rsidR="00B3027D">
              <w:t>I</w:t>
            </w:r>
            <w:r>
              <w:t>ntegruotos teritorijų vystymo programos įgyvendinimo koordinavimo darbo grupę</w:t>
            </w:r>
          </w:p>
        </w:tc>
        <w:tc>
          <w:tcPr>
            <w:tcW w:w="2262" w:type="dxa"/>
          </w:tcPr>
          <w:p w14:paraId="7A3C984F" w14:textId="43C8807E" w:rsidR="0063471E" w:rsidRDefault="00146438" w:rsidP="0063471E">
            <w:pPr>
              <w:jc w:val="both"/>
            </w:pPr>
            <w:r>
              <w:t>Julijana Gnadl</w:t>
            </w:r>
          </w:p>
        </w:tc>
      </w:tr>
      <w:tr w:rsidR="00C64834" w14:paraId="2CB1FBAC" w14:textId="77777777" w:rsidTr="007D63F6">
        <w:tc>
          <w:tcPr>
            <w:tcW w:w="988" w:type="dxa"/>
          </w:tcPr>
          <w:p w14:paraId="6328F70F" w14:textId="77777777" w:rsidR="00C64834" w:rsidRPr="006B74E2" w:rsidRDefault="00C64834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359AD843" w14:textId="3CBA768B" w:rsidR="00C64834" w:rsidRPr="006B74E2" w:rsidRDefault="00371707" w:rsidP="0063471E">
            <w:pPr>
              <w:jc w:val="center"/>
            </w:pPr>
            <w:r w:rsidRPr="006B74E2">
              <w:t>10.30</w:t>
            </w:r>
          </w:p>
        </w:tc>
        <w:tc>
          <w:tcPr>
            <w:tcW w:w="1276" w:type="dxa"/>
          </w:tcPr>
          <w:p w14:paraId="106745B4" w14:textId="53EFB6BE" w:rsidR="00C64834" w:rsidRPr="006B74E2" w:rsidRDefault="00371707" w:rsidP="0063471E">
            <w:pPr>
              <w:jc w:val="center"/>
            </w:pPr>
            <w:r w:rsidRPr="006B74E2">
              <w:t>10.50</w:t>
            </w:r>
          </w:p>
        </w:tc>
        <w:tc>
          <w:tcPr>
            <w:tcW w:w="3827" w:type="dxa"/>
          </w:tcPr>
          <w:p w14:paraId="64E9C92E" w14:textId="4ACF2C8A" w:rsidR="00C64834" w:rsidRPr="006B74E2" w:rsidRDefault="006B74E2" w:rsidP="0063471E">
            <w:pPr>
              <w:jc w:val="both"/>
            </w:pPr>
            <w:r w:rsidRPr="006B74E2">
              <w:t>Informacija apie ESO nuveiktus darbus 2022 m. ir planuojamus darbus 2023 m.</w:t>
            </w:r>
          </w:p>
        </w:tc>
        <w:tc>
          <w:tcPr>
            <w:tcW w:w="2262" w:type="dxa"/>
          </w:tcPr>
          <w:p w14:paraId="77D7CBCA" w14:textId="6669C7C7" w:rsidR="00C64834" w:rsidRPr="006B74E2" w:rsidRDefault="006B74E2" w:rsidP="0063471E">
            <w:pPr>
              <w:jc w:val="both"/>
            </w:pPr>
            <w:r w:rsidRPr="006B74E2">
              <w:t>ESO atstovas</w:t>
            </w:r>
          </w:p>
        </w:tc>
      </w:tr>
      <w:tr w:rsidR="0063471E" w14:paraId="2E8FE700" w14:textId="77777777" w:rsidTr="007D63F6">
        <w:tc>
          <w:tcPr>
            <w:tcW w:w="988" w:type="dxa"/>
          </w:tcPr>
          <w:p w14:paraId="19B2EF4E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009342A8" w14:textId="3EE7C221" w:rsidR="0063471E" w:rsidRPr="007011E1" w:rsidRDefault="00C64834" w:rsidP="0063471E">
            <w:pPr>
              <w:jc w:val="center"/>
            </w:pPr>
            <w:r>
              <w:t>10.</w:t>
            </w:r>
            <w:r w:rsidR="00371707">
              <w:t>50</w:t>
            </w:r>
          </w:p>
        </w:tc>
        <w:tc>
          <w:tcPr>
            <w:tcW w:w="1276" w:type="dxa"/>
          </w:tcPr>
          <w:p w14:paraId="2C70C6CD" w14:textId="4A20DC64" w:rsidR="0063471E" w:rsidRPr="007011E1" w:rsidRDefault="00C64834" w:rsidP="0063471E">
            <w:pPr>
              <w:jc w:val="center"/>
            </w:pPr>
            <w:r>
              <w:t>1</w:t>
            </w:r>
            <w:r w:rsidR="00371707">
              <w:t>1</w:t>
            </w:r>
            <w:r>
              <w:t>.</w:t>
            </w:r>
            <w:r w:rsidR="00371707">
              <w:t>0</w:t>
            </w:r>
            <w:r>
              <w:t>5</w:t>
            </w:r>
          </w:p>
        </w:tc>
        <w:tc>
          <w:tcPr>
            <w:tcW w:w="3827" w:type="dxa"/>
          </w:tcPr>
          <w:p w14:paraId="7D8780E9" w14:textId="3A203D17" w:rsidR="0063471E" w:rsidRDefault="0063471E" w:rsidP="0063471E">
            <w:pPr>
              <w:jc w:val="both"/>
            </w:pPr>
            <w:r w:rsidRPr="00027D82">
              <w:t xml:space="preserve">Dėl pritarimo </w:t>
            </w:r>
            <w:r>
              <w:t>Rietavo miesto vietos veiklos grupės 2023-2029 m.</w:t>
            </w:r>
            <w:r w:rsidRPr="00027D82">
              <w:t xml:space="preserve"> vietos plėtros strategijai</w:t>
            </w:r>
          </w:p>
        </w:tc>
        <w:tc>
          <w:tcPr>
            <w:tcW w:w="2262" w:type="dxa"/>
          </w:tcPr>
          <w:p w14:paraId="52695933" w14:textId="16662806" w:rsidR="0063471E" w:rsidRDefault="00642C81" w:rsidP="0063471E">
            <w:pPr>
              <w:jc w:val="both"/>
            </w:pPr>
            <w:r>
              <w:rPr>
                <w:rFonts w:cs="Times New Roman"/>
                <w:color w:val="000000"/>
                <w:szCs w:val="24"/>
              </w:rPr>
              <w:t xml:space="preserve">Laura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Teišerskienė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, </w:t>
            </w:r>
            <w:r w:rsidRPr="00422895">
              <w:rPr>
                <w:rFonts w:cs="Times New Roman"/>
                <w:color w:val="000000"/>
                <w:szCs w:val="24"/>
              </w:rPr>
              <w:t>UAB „EIP“ projektų vadovė</w:t>
            </w:r>
          </w:p>
        </w:tc>
      </w:tr>
      <w:tr w:rsidR="0063471E" w14:paraId="303E9B48" w14:textId="77777777" w:rsidTr="007D63F6">
        <w:tc>
          <w:tcPr>
            <w:tcW w:w="988" w:type="dxa"/>
          </w:tcPr>
          <w:p w14:paraId="55A64ED4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682AEE1C" w14:textId="4B9F6D7D" w:rsidR="0063471E" w:rsidRPr="007011E1" w:rsidRDefault="00C64834" w:rsidP="0063471E">
            <w:pPr>
              <w:jc w:val="center"/>
            </w:pPr>
            <w:r>
              <w:t>1</w:t>
            </w:r>
            <w:r w:rsidR="00371707">
              <w:t>1.0</w:t>
            </w:r>
            <w:r>
              <w:t>5</w:t>
            </w:r>
          </w:p>
        </w:tc>
        <w:tc>
          <w:tcPr>
            <w:tcW w:w="1276" w:type="dxa"/>
          </w:tcPr>
          <w:p w14:paraId="51FD92DE" w14:textId="3B7D34BB" w:rsidR="0063471E" w:rsidRPr="007011E1" w:rsidRDefault="00C64834" w:rsidP="0063471E">
            <w:pPr>
              <w:jc w:val="center"/>
            </w:pPr>
            <w:r>
              <w:t>1</w:t>
            </w:r>
            <w:r w:rsidR="00371707">
              <w:t>1</w:t>
            </w:r>
            <w:r>
              <w:t>.</w:t>
            </w:r>
            <w:r w:rsidR="00371707">
              <w:t>2</w:t>
            </w:r>
            <w:r>
              <w:t>0</w:t>
            </w:r>
          </w:p>
        </w:tc>
        <w:tc>
          <w:tcPr>
            <w:tcW w:w="3827" w:type="dxa"/>
          </w:tcPr>
          <w:p w14:paraId="07F841AB" w14:textId="4F3CFE83" w:rsidR="0063471E" w:rsidRPr="00027D82" w:rsidRDefault="0063471E" w:rsidP="0063471E">
            <w:pPr>
              <w:jc w:val="both"/>
            </w:pPr>
            <w:r w:rsidRPr="00027D82">
              <w:t xml:space="preserve">Dėl pritarimo </w:t>
            </w:r>
            <w:r w:rsidRPr="00F14F38">
              <w:t>Mažeikių miesto vietos veiklos grupės 2023–2029 m. vietos plėtros strategija</w:t>
            </w:r>
            <w:r>
              <w:t>i</w:t>
            </w:r>
          </w:p>
        </w:tc>
        <w:tc>
          <w:tcPr>
            <w:tcW w:w="2262" w:type="dxa"/>
          </w:tcPr>
          <w:p w14:paraId="59FBE9A1" w14:textId="66A5D7D9" w:rsidR="0063471E" w:rsidRDefault="0063471E" w:rsidP="0063471E">
            <w:pPr>
              <w:jc w:val="both"/>
            </w:pPr>
            <w:r>
              <w:rPr>
                <w:rFonts w:cs="Times New Roman"/>
                <w:color w:val="000000"/>
                <w:szCs w:val="24"/>
              </w:rPr>
              <w:t xml:space="preserve">Laura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Teišerskienė</w:t>
            </w:r>
            <w:proofErr w:type="spellEnd"/>
          </w:p>
        </w:tc>
      </w:tr>
      <w:tr w:rsidR="007D63F6" w14:paraId="5D5FE08A" w14:textId="77777777" w:rsidTr="007D63F6">
        <w:tc>
          <w:tcPr>
            <w:tcW w:w="988" w:type="dxa"/>
            <w:vAlign w:val="center"/>
          </w:tcPr>
          <w:p w14:paraId="5685DC65" w14:textId="77777777" w:rsidR="007D63F6" w:rsidRDefault="007D63F6" w:rsidP="007D63F6">
            <w:pPr>
              <w:pStyle w:val="Sraopastraipa"/>
              <w:numPr>
                <w:ilvl w:val="0"/>
                <w:numId w:val="2"/>
              </w:numPr>
              <w:ind w:hanging="551"/>
            </w:pPr>
          </w:p>
        </w:tc>
        <w:tc>
          <w:tcPr>
            <w:tcW w:w="1275" w:type="dxa"/>
          </w:tcPr>
          <w:p w14:paraId="6864EAED" w14:textId="4BE1E3D0" w:rsidR="007D63F6" w:rsidRDefault="007D63F6" w:rsidP="0063471E">
            <w:pPr>
              <w:jc w:val="center"/>
            </w:pPr>
            <w:r>
              <w:t>1</w:t>
            </w:r>
            <w:r w:rsidR="00371707">
              <w:t>1</w:t>
            </w:r>
            <w:r>
              <w:t>.</w:t>
            </w:r>
            <w:r w:rsidR="00371707">
              <w:t>2</w:t>
            </w:r>
            <w:r>
              <w:t>0</w:t>
            </w:r>
          </w:p>
        </w:tc>
        <w:tc>
          <w:tcPr>
            <w:tcW w:w="1276" w:type="dxa"/>
          </w:tcPr>
          <w:p w14:paraId="029576F2" w14:textId="122EBE05" w:rsidR="007D63F6" w:rsidRDefault="007D63F6" w:rsidP="0063471E">
            <w:pPr>
              <w:jc w:val="center"/>
            </w:pPr>
            <w:r>
              <w:t>11.</w:t>
            </w:r>
            <w:r w:rsidR="00371707">
              <w:t>40</w:t>
            </w:r>
          </w:p>
        </w:tc>
        <w:tc>
          <w:tcPr>
            <w:tcW w:w="3827" w:type="dxa"/>
          </w:tcPr>
          <w:p w14:paraId="3B00C428" w14:textId="5F692C85" w:rsidR="007D63F6" w:rsidRPr="00027D82" w:rsidRDefault="007D63F6" w:rsidP="0063471E">
            <w:pPr>
              <w:jc w:val="both"/>
            </w:pPr>
            <w:r>
              <w:t>Pertrauka</w:t>
            </w:r>
          </w:p>
        </w:tc>
        <w:tc>
          <w:tcPr>
            <w:tcW w:w="2262" w:type="dxa"/>
          </w:tcPr>
          <w:p w14:paraId="27720CC0" w14:textId="77777777" w:rsidR="007D63F6" w:rsidRDefault="007D63F6" w:rsidP="0063471E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63471E" w14:paraId="18AEB69C" w14:textId="77777777" w:rsidTr="007D63F6">
        <w:tc>
          <w:tcPr>
            <w:tcW w:w="988" w:type="dxa"/>
          </w:tcPr>
          <w:p w14:paraId="6286FC56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6F8B6819" w14:textId="4EB81904" w:rsidR="0063471E" w:rsidRPr="007011E1" w:rsidRDefault="007D63F6" w:rsidP="0063471E">
            <w:pPr>
              <w:jc w:val="center"/>
            </w:pPr>
            <w:r>
              <w:t>11.</w:t>
            </w:r>
            <w:r w:rsidR="00371707">
              <w:t>40</w:t>
            </w:r>
          </w:p>
        </w:tc>
        <w:tc>
          <w:tcPr>
            <w:tcW w:w="1276" w:type="dxa"/>
          </w:tcPr>
          <w:p w14:paraId="522586C2" w14:textId="4CA62715" w:rsidR="0063471E" w:rsidRPr="007011E1" w:rsidRDefault="00C64834" w:rsidP="0063471E">
            <w:pPr>
              <w:jc w:val="center"/>
            </w:pPr>
            <w:r>
              <w:t>11.</w:t>
            </w:r>
            <w:r w:rsidR="00371707">
              <w:t>5</w:t>
            </w:r>
            <w:r w:rsidR="007D63F6">
              <w:t>5</w:t>
            </w:r>
          </w:p>
        </w:tc>
        <w:tc>
          <w:tcPr>
            <w:tcW w:w="3827" w:type="dxa"/>
          </w:tcPr>
          <w:p w14:paraId="04AFAE1A" w14:textId="4BBD1B4F" w:rsidR="0063471E" w:rsidRPr="00027D82" w:rsidRDefault="0063471E" w:rsidP="0063471E">
            <w:pPr>
              <w:jc w:val="both"/>
            </w:pPr>
            <w:r w:rsidRPr="00027D82">
              <w:t xml:space="preserve">Dėl pritarimo </w:t>
            </w:r>
            <w:r>
              <w:t>Plungės rajono savivaldybės</w:t>
            </w:r>
            <w:r w:rsidRPr="00F14F38">
              <w:t xml:space="preserve"> vietos veiklos grupės 2023–202</w:t>
            </w:r>
            <w:r>
              <w:t>7</w:t>
            </w:r>
            <w:r w:rsidRPr="00F14F38">
              <w:t xml:space="preserve"> m. vietos plėtros strategija</w:t>
            </w:r>
            <w:r>
              <w:t>i</w:t>
            </w:r>
          </w:p>
        </w:tc>
        <w:tc>
          <w:tcPr>
            <w:tcW w:w="2262" w:type="dxa"/>
          </w:tcPr>
          <w:p w14:paraId="62B6C4F4" w14:textId="53DDFB3C" w:rsidR="0063471E" w:rsidRDefault="006B74E2" w:rsidP="0063471E">
            <w:pPr>
              <w:jc w:val="both"/>
            </w:pPr>
            <w:r>
              <w:t xml:space="preserve">Simona </w:t>
            </w:r>
            <w:proofErr w:type="spellStart"/>
            <w:r>
              <w:t>Tumulienė</w:t>
            </w:r>
            <w:proofErr w:type="spellEnd"/>
            <w:r>
              <w:t xml:space="preserve">, </w:t>
            </w:r>
            <w:r w:rsidRPr="006B74E2">
              <w:t>Plungės rajono savivaldybės vietos veiklos grupė</w:t>
            </w:r>
            <w:r>
              <w:t>s administracijos vadovė</w:t>
            </w:r>
          </w:p>
        </w:tc>
      </w:tr>
      <w:tr w:rsidR="0063471E" w14:paraId="250583B4" w14:textId="77777777" w:rsidTr="007D63F6">
        <w:tc>
          <w:tcPr>
            <w:tcW w:w="988" w:type="dxa"/>
          </w:tcPr>
          <w:p w14:paraId="72B05341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7176DD8B" w14:textId="18D08B23" w:rsidR="0063471E" w:rsidRPr="007011E1" w:rsidRDefault="007D63F6" w:rsidP="0063471E">
            <w:pPr>
              <w:jc w:val="center"/>
            </w:pPr>
            <w:r>
              <w:t>11.</w:t>
            </w:r>
            <w:r w:rsidR="00371707">
              <w:t>55</w:t>
            </w:r>
          </w:p>
        </w:tc>
        <w:tc>
          <w:tcPr>
            <w:tcW w:w="1276" w:type="dxa"/>
          </w:tcPr>
          <w:p w14:paraId="781E244A" w14:textId="5E8791DE" w:rsidR="0063471E" w:rsidRPr="007011E1" w:rsidRDefault="007D63F6" w:rsidP="0063471E">
            <w:pPr>
              <w:jc w:val="center"/>
            </w:pPr>
            <w:r>
              <w:t>1</w:t>
            </w:r>
            <w:r w:rsidR="00371707">
              <w:t>2</w:t>
            </w:r>
            <w:r>
              <w:t>.</w:t>
            </w:r>
            <w:r w:rsidR="00371707">
              <w:t>1</w:t>
            </w:r>
            <w:r>
              <w:t>0</w:t>
            </w:r>
          </w:p>
        </w:tc>
        <w:tc>
          <w:tcPr>
            <w:tcW w:w="3827" w:type="dxa"/>
          </w:tcPr>
          <w:p w14:paraId="37632265" w14:textId="112A0DA8" w:rsidR="0063471E" w:rsidRPr="00027D82" w:rsidRDefault="0063471E" w:rsidP="0063471E">
            <w:pPr>
              <w:jc w:val="both"/>
            </w:pPr>
            <w:r>
              <w:t>Dėl pritarimo Telšių ir Rietavo savivaldybių vietos plėtros 2023-202</w:t>
            </w:r>
            <w:r w:rsidR="00A414DA">
              <w:t>7</w:t>
            </w:r>
            <w:r>
              <w:t xml:space="preserve"> metų strategijai</w:t>
            </w:r>
          </w:p>
        </w:tc>
        <w:tc>
          <w:tcPr>
            <w:tcW w:w="2262" w:type="dxa"/>
          </w:tcPr>
          <w:p w14:paraId="712B4BBD" w14:textId="463F980E" w:rsidR="0063471E" w:rsidRDefault="00FD6790" w:rsidP="0063471E">
            <w:pPr>
              <w:jc w:val="both"/>
            </w:pPr>
            <w:r w:rsidRPr="00FD6790">
              <w:t xml:space="preserve">Vytautas </w:t>
            </w:r>
            <w:proofErr w:type="spellStart"/>
            <w:r w:rsidRPr="00FD6790">
              <w:t>Barsteiga</w:t>
            </w:r>
            <w:proofErr w:type="spellEnd"/>
            <w:r w:rsidR="006B74E2">
              <w:t xml:space="preserve">, </w:t>
            </w:r>
            <w:r w:rsidR="006B74E2" w:rsidRPr="00FD6790">
              <w:t>Telšių rajono vietos veiklos grupės pirmininkas</w:t>
            </w:r>
          </w:p>
        </w:tc>
      </w:tr>
      <w:tr w:rsidR="009352FE" w14:paraId="3AF4594C" w14:textId="77777777" w:rsidTr="007D63F6">
        <w:tc>
          <w:tcPr>
            <w:tcW w:w="988" w:type="dxa"/>
          </w:tcPr>
          <w:p w14:paraId="298B71F8" w14:textId="77777777" w:rsidR="009352FE" w:rsidRDefault="009352F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659FEEEA" w14:textId="78E95F5F" w:rsidR="009352FE" w:rsidRDefault="00545753" w:rsidP="0063471E">
            <w:pPr>
              <w:jc w:val="center"/>
            </w:pPr>
            <w:r>
              <w:t>12.10</w:t>
            </w:r>
          </w:p>
        </w:tc>
        <w:tc>
          <w:tcPr>
            <w:tcW w:w="1276" w:type="dxa"/>
          </w:tcPr>
          <w:p w14:paraId="439D6D36" w14:textId="05E7F9B8" w:rsidR="009352FE" w:rsidRDefault="00545753" w:rsidP="0063471E">
            <w:pPr>
              <w:jc w:val="center"/>
            </w:pPr>
            <w:r>
              <w:t>12.15</w:t>
            </w:r>
          </w:p>
        </w:tc>
        <w:tc>
          <w:tcPr>
            <w:tcW w:w="3827" w:type="dxa"/>
          </w:tcPr>
          <w:p w14:paraId="0973812B" w14:textId="61FE3212" w:rsidR="009352FE" w:rsidRPr="00B81F38" w:rsidRDefault="009352FE" w:rsidP="0063471E">
            <w:pPr>
              <w:jc w:val="both"/>
            </w:pPr>
            <w:r>
              <w:t>D</w:t>
            </w:r>
            <w:r w:rsidRPr="009352FE">
              <w:t xml:space="preserve">ėl </w:t>
            </w:r>
            <w:r>
              <w:t>L</w:t>
            </w:r>
            <w:r w:rsidRPr="009352FE">
              <w:t xml:space="preserve">ietuvos </w:t>
            </w:r>
            <w:r>
              <w:t>R</w:t>
            </w:r>
            <w:r w:rsidRPr="009352FE">
              <w:t xml:space="preserve">espublikos aplinkos ministerijos 2014–2020 metų </w:t>
            </w:r>
            <w:r>
              <w:t>E</w:t>
            </w:r>
            <w:r w:rsidRPr="009352FE">
              <w:t xml:space="preserve">uropos </w:t>
            </w:r>
            <w:r>
              <w:t>S</w:t>
            </w:r>
            <w:r w:rsidRPr="009352FE">
              <w:t>ąjungos fondų investicijų veiksmų programos priemonės N</w:t>
            </w:r>
            <w:r>
              <w:t>r</w:t>
            </w:r>
            <w:r w:rsidRPr="009352FE">
              <w:t xml:space="preserve">. 05.5.1-APVA-R-019 </w:t>
            </w:r>
            <w:r>
              <w:t>„K</w:t>
            </w:r>
            <w:r w:rsidRPr="009352FE">
              <w:t xml:space="preserve">raštovaizdžio apsauga“ iš </w:t>
            </w:r>
            <w:r>
              <w:t>E</w:t>
            </w:r>
            <w:r w:rsidRPr="009352FE">
              <w:t xml:space="preserve">uropos </w:t>
            </w:r>
            <w:r>
              <w:t>S</w:t>
            </w:r>
            <w:r w:rsidRPr="009352FE">
              <w:t xml:space="preserve">ąjungos struktūrinių fondų lėšų siūlomų bendrai finansuoti </w:t>
            </w:r>
            <w:r>
              <w:t>T</w:t>
            </w:r>
            <w:r w:rsidRPr="009352FE">
              <w:t>elšių regiono projektų sąrašo pakeitimo</w:t>
            </w:r>
          </w:p>
        </w:tc>
        <w:tc>
          <w:tcPr>
            <w:tcW w:w="2262" w:type="dxa"/>
          </w:tcPr>
          <w:p w14:paraId="2F2F0C37" w14:textId="03A83B69" w:rsidR="009352FE" w:rsidRDefault="00545753" w:rsidP="0063471E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  <w:r>
              <w:t>, Telšių regiono plėtros tarybos vyriausioji specialistė</w:t>
            </w:r>
          </w:p>
        </w:tc>
      </w:tr>
      <w:tr w:rsidR="009352FE" w14:paraId="1A0263C9" w14:textId="77777777" w:rsidTr="007D63F6">
        <w:tc>
          <w:tcPr>
            <w:tcW w:w="988" w:type="dxa"/>
          </w:tcPr>
          <w:p w14:paraId="7E82CA0D" w14:textId="77777777" w:rsidR="009352FE" w:rsidRDefault="009352F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7A8E51C6" w14:textId="44DE5A8E" w:rsidR="009352FE" w:rsidRDefault="00545753" w:rsidP="0063471E">
            <w:pPr>
              <w:jc w:val="center"/>
            </w:pPr>
            <w:r>
              <w:t>12.15</w:t>
            </w:r>
          </w:p>
        </w:tc>
        <w:tc>
          <w:tcPr>
            <w:tcW w:w="1276" w:type="dxa"/>
          </w:tcPr>
          <w:p w14:paraId="40E41F47" w14:textId="112EEAD3" w:rsidR="009352FE" w:rsidRDefault="00545753" w:rsidP="0063471E">
            <w:pPr>
              <w:jc w:val="center"/>
            </w:pPr>
            <w:r>
              <w:t>12.20</w:t>
            </w:r>
          </w:p>
        </w:tc>
        <w:tc>
          <w:tcPr>
            <w:tcW w:w="3827" w:type="dxa"/>
          </w:tcPr>
          <w:p w14:paraId="0A90B47F" w14:textId="509418E9" w:rsidR="009352FE" w:rsidRPr="00B81F38" w:rsidRDefault="009352FE" w:rsidP="0063471E">
            <w:pPr>
              <w:jc w:val="both"/>
            </w:pPr>
            <w:r>
              <w:t>D</w:t>
            </w:r>
            <w:r w:rsidRPr="009352FE">
              <w:t xml:space="preserve">ėl </w:t>
            </w:r>
            <w:r>
              <w:t>L</w:t>
            </w:r>
            <w:r w:rsidRPr="009352FE">
              <w:t xml:space="preserve">ietuvos </w:t>
            </w:r>
            <w:r>
              <w:t>R</w:t>
            </w:r>
            <w:r w:rsidRPr="009352FE">
              <w:t xml:space="preserve">espublikos kultūros ministerijos 2014–2020 metų </w:t>
            </w:r>
            <w:r>
              <w:t>E</w:t>
            </w:r>
            <w:r w:rsidRPr="009352FE">
              <w:t xml:space="preserve">uropos </w:t>
            </w:r>
            <w:r>
              <w:t>S</w:t>
            </w:r>
            <w:r w:rsidRPr="009352FE">
              <w:t xml:space="preserve">ąjungos fondų investicijų veiksmų programos įgyvendinimo priemonės </w:t>
            </w:r>
            <w:r>
              <w:t>N</w:t>
            </w:r>
            <w:r w:rsidRPr="009352FE">
              <w:t>r. 07.1.1-CPVA-R-305 „</w:t>
            </w:r>
            <w:r>
              <w:t>M</w:t>
            </w:r>
            <w:r w:rsidRPr="009352FE">
              <w:t xml:space="preserve">odernizuoti savivaldybių kultūros infrastruktūrą“ iš </w:t>
            </w:r>
            <w:r>
              <w:t>E</w:t>
            </w:r>
            <w:r w:rsidRPr="009352FE">
              <w:t xml:space="preserve">uropos sąjungos struktūrinių fondų lėšų siūlomų bendrai finansuoti </w:t>
            </w:r>
            <w:r>
              <w:t>T</w:t>
            </w:r>
            <w:r w:rsidRPr="009352FE">
              <w:t>elšių regiono projektų sąrašo pakeitimo</w:t>
            </w:r>
          </w:p>
        </w:tc>
        <w:tc>
          <w:tcPr>
            <w:tcW w:w="2262" w:type="dxa"/>
          </w:tcPr>
          <w:p w14:paraId="6C692D79" w14:textId="79D551F0" w:rsidR="009352FE" w:rsidRDefault="00545753" w:rsidP="0063471E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63471E" w14:paraId="7C68444E" w14:textId="77777777" w:rsidTr="007D63F6">
        <w:tc>
          <w:tcPr>
            <w:tcW w:w="988" w:type="dxa"/>
          </w:tcPr>
          <w:p w14:paraId="1EC95F1B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2E52614F" w14:textId="582A4710" w:rsidR="0063471E" w:rsidRPr="007011E1" w:rsidRDefault="007D63F6" w:rsidP="0063471E">
            <w:pPr>
              <w:jc w:val="center"/>
            </w:pPr>
            <w:r>
              <w:t>1</w:t>
            </w:r>
            <w:r w:rsidR="00371707">
              <w:t>2</w:t>
            </w:r>
            <w:r>
              <w:t>.</w:t>
            </w:r>
            <w:r w:rsidR="00545753">
              <w:t>20</w:t>
            </w:r>
          </w:p>
        </w:tc>
        <w:tc>
          <w:tcPr>
            <w:tcW w:w="1276" w:type="dxa"/>
          </w:tcPr>
          <w:p w14:paraId="296BDDA8" w14:textId="1F8ECD56" w:rsidR="0063471E" w:rsidRPr="007011E1" w:rsidRDefault="00371707" w:rsidP="0063471E">
            <w:pPr>
              <w:jc w:val="center"/>
            </w:pPr>
            <w:r>
              <w:t>12.</w:t>
            </w:r>
            <w:r w:rsidR="00545753">
              <w:t>2</w:t>
            </w:r>
            <w:r>
              <w:t>5</w:t>
            </w:r>
          </w:p>
        </w:tc>
        <w:tc>
          <w:tcPr>
            <w:tcW w:w="3827" w:type="dxa"/>
          </w:tcPr>
          <w:p w14:paraId="2A233439" w14:textId="47116822" w:rsidR="0063471E" w:rsidRPr="00156E64" w:rsidRDefault="0063471E" w:rsidP="0063471E">
            <w:pPr>
              <w:jc w:val="both"/>
              <w:rPr>
                <w:rFonts w:eastAsia="Times New Roman"/>
                <w:color w:val="000000"/>
              </w:rPr>
            </w:pPr>
            <w:r w:rsidRPr="00B81F38">
              <w:t>Dėl Lietuvos Respublikos socialinės apsaugos ir darbo ministerijos 2014–2020 metų Europos Sąjungos fondų investicijų veiksmų programos įgyvendinimo priemonės Nr. 08.1.2-CPVA-R-408 „Socialinio būsto fondo plėtra“ Europos Sąjungos struktūrinių fondų lėšų siūlomų bendrai finansuoti Telšių regiono projektų sąrašo pakeitimo</w:t>
            </w:r>
          </w:p>
        </w:tc>
        <w:tc>
          <w:tcPr>
            <w:tcW w:w="2262" w:type="dxa"/>
          </w:tcPr>
          <w:p w14:paraId="23973F68" w14:textId="5246DFC4" w:rsidR="0063471E" w:rsidRDefault="00545753" w:rsidP="0063471E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63471E" w14:paraId="1039F197" w14:textId="77777777" w:rsidTr="007D63F6">
        <w:tc>
          <w:tcPr>
            <w:tcW w:w="988" w:type="dxa"/>
          </w:tcPr>
          <w:p w14:paraId="4CDE3389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036BE205" w14:textId="6536DA8D" w:rsidR="0063471E" w:rsidRPr="007011E1" w:rsidRDefault="00371707" w:rsidP="0063471E">
            <w:pPr>
              <w:jc w:val="center"/>
            </w:pPr>
            <w:r>
              <w:t>12.</w:t>
            </w:r>
            <w:r w:rsidR="00545753">
              <w:t>25</w:t>
            </w:r>
          </w:p>
        </w:tc>
        <w:tc>
          <w:tcPr>
            <w:tcW w:w="1276" w:type="dxa"/>
          </w:tcPr>
          <w:p w14:paraId="5CCA85B9" w14:textId="21DA0BE3" w:rsidR="0063471E" w:rsidRPr="007011E1" w:rsidRDefault="00371707" w:rsidP="0063471E">
            <w:pPr>
              <w:jc w:val="center"/>
            </w:pPr>
            <w:r>
              <w:t>12.</w:t>
            </w:r>
            <w:r w:rsidR="00545753">
              <w:t>30</w:t>
            </w:r>
          </w:p>
        </w:tc>
        <w:tc>
          <w:tcPr>
            <w:tcW w:w="3827" w:type="dxa"/>
          </w:tcPr>
          <w:p w14:paraId="6078F4FA" w14:textId="75705A46" w:rsidR="0063471E" w:rsidRPr="00DD3048" w:rsidRDefault="0063471E" w:rsidP="0063471E">
            <w:pPr>
              <w:jc w:val="both"/>
            </w:pPr>
            <w:r w:rsidRPr="00822EB2">
              <w:t xml:space="preserve">Dėl Lietuvos Respublikos sveikatos ministerijos 2014–2020 metų Europos Sąjungos fondų investicijų veiksmų programos priemonės Nr. 08.4.2-ESFA-R-630 „Sveikos gyvensenos skatinimas regioniniu lygiu“ iš Europos Sąjungos struktūrinių fondų lėšų siūlomų </w:t>
            </w:r>
            <w:r w:rsidRPr="00822EB2">
              <w:lastRenderedPageBreak/>
              <w:t>bendrai finansuoti Telšių regiono projektų sąrašo pakeitimo</w:t>
            </w:r>
          </w:p>
        </w:tc>
        <w:tc>
          <w:tcPr>
            <w:tcW w:w="2262" w:type="dxa"/>
          </w:tcPr>
          <w:p w14:paraId="1B5B14CE" w14:textId="52E3DFB8" w:rsidR="0063471E" w:rsidRDefault="00A61957" w:rsidP="0063471E">
            <w:pPr>
              <w:jc w:val="both"/>
            </w:pPr>
            <w:r>
              <w:lastRenderedPageBreak/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63471E" w14:paraId="3B366FCF" w14:textId="77777777" w:rsidTr="007D63F6">
        <w:tc>
          <w:tcPr>
            <w:tcW w:w="988" w:type="dxa"/>
          </w:tcPr>
          <w:p w14:paraId="4609EED2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061BDA44" w14:textId="3106464C" w:rsidR="0063471E" w:rsidRPr="007011E1" w:rsidRDefault="007D63F6" w:rsidP="0063471E">
            <w:pPr>
              <w:jc w:val="center"/>
            </w:pPr>
            <w:r>
              <w:t>1</w:t>
            </w:r>
            <w:r w:rsidR="00591808">
              <w:t>2.</w:t>
            </w:r>
            <w:r w:rsidR="00545753">
              <w:t>30</w:t>
            </w:r>
          </w:p>
        </w:tc>
        <w:tc>
          <w:tcPr>
            <w:tcW w:w="1276" w:type="dxa"/>
          </w:tcPr>
          <w:p w14:paraId="75910C5C" w14:textId="5BF6F8F5" w:rsidR="0063471E" w:rsidRPr="007011E1" w:rsidRDefault="007D63F6" w:rsidP="0063471E">
            <w:pPr>
              <w:jc w:val="center"/>
            </w:pPr>
            <w:r>
              <w:t>12.</w:t>
            </w:r>
            <w:r w:rsidR="00545753">
              <w:t>35</w:t>
            </w:r>
          </w:p>
        </w:tc>
        <w:tc>
          <w:tcPr>
            <w:tcW w:w="3827" w:type="dxa"/>
          </w:tcPr>
          <w:p w14:paraId="58942553" w14:textId="7933590C" w:rsidR="0063471E" w:rsidRPr="00DD3048" w:rsidRDefault="0063471E" w:rsidP="0063471E">
            <w:pPr>
              <w:jc w:val="both"/>
            </w:pPr>
            <w:r w:rsidRPr="00DD3048">
              <w:t xml:space="preserve">Dėl </w:t>
            </w:r>
            <w:r w:rsidRPr="00710255">
              <w:t>Lietuvos Respublikos švietimo, mokslo ir sporto ministerijos 2014–2020 metų Europos Sąjungos fondų investicijų veiksmų programos priemonės Nr. 09.1.3-CPVA-R-705 „Ikimokyklinio ir priešmokyklinio ugdymo prieinamumo didinimas“</w:t>
            </w:r>
            <w:r w:rsidRPr="00DD3048">
              <w:t xml:space="preserve"> iš Europos Sąjungos struktūrinių fondų lėšų siūlomų bendrai finansuoti Telšių regiono projektų sąrašo pakeitimo</w:t>
            </w:r>
          </w:p>
        </w:tc>
        <w:tc>
          <w:tcPr>
            <w:tcW w:w="2262" w:type="dxa"/>
          </w:tcPr>
          <w:p w14:paraId="4668BD64" w14:textId="0B0A6D83" w:rsidR="0063471E" w:rsidRDefault="00A61957" w:rsidP="0063471E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63471E" w14:paraId="0F2EFF1A" w14:textId="77777777" w:rsidTr="007D63F6">
        <w:tc>
          <w:tcPr>
            <w:tcW w:w="988" w:type="dxa"/>
          </w:tcPr>
          <w:p w14:paraId="12CCF6A6" w14:textId="77777777" w:rsidR="0063471E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5C1F0170" w14:textId="68DFE007" w:rsidR="0063471E" w:rsidRPr="007011E1" w:rsidRDefault="007D63F6" w:rsidP="0063471E">
            <w:pPr>
              <w:jc w:val="center"/>
            </w:pPr>
            <w:r>
              <w:t>12.</w:t>
            </w:r>
            <w:r w:rsidR="00591808">
              <w:t>3</w:t>
            </w:r>
            <w:r w:rsidR="00545753">
              <w:t>5</w:t>
            </w:r>
          </w:p>
        </w:tc>
        <w:tc>
          <w:tcPr>
            <w:tcW w:w="1276" w:type="dxa"/>
          </w:tcPr>
          <w:p w14:paraId="2C871C4D" w14:textId="77B0D38C" w:rsidR="0063471E" w:rsidRPr="007011E1" w:rsidRDefault="007D63F6" w:rsidP="0063471E">
            <w:pPr>
              <w:jc w:val="center"/>
            </w:pPr>
            <w:r>
              <w:t>12.</w:t>
            </w:r>
            <w:r w:rsidR="00545753">
              <w:t>40</w:t>
            </w:r>
          </w:p>
        </w:tc>
        <w:tc>
          <w:tcPr>
            <w:tcW w:w="3827" w:type="dxa"/>
          </w:tcPr>
          <w:p w14:paraId="56557E0D" w14:textId="18FD4A9C" w:rsidR="0063471E" w:rsidRPr="000F4F8B" w:rsidRDefault="0063471E" w:rsidP="0063471E">
            <w:pPr>
              <w:jc w:val="both"/>
            </w:pPr>
            <w:r w:rsidRPr="00DD3048">
              <w:t xml:space="preserve">Dėl </w:t>
            </w:r>
            <w:r w:rsidRPr="00710255">
              <w:t xml:space="preserve">Lietuvos Respublikos švietimo, mokslo ir sporto reikalų  ministerijos 2014–2020 metų Europos Sąjungos fondų investicijų veiksmų programos priemonės Nr. 09.1.3-CPVA-R-724 „Mokyklų tinklo efektyvumo didinimas“ </w:t>
            </w:r>
            <w:r w:rsidRPr="00DD3048">
              <w:t>iš Europos Sąjungos struktūrinių fondų lėšų siūlomų bendrai finansuoti Telšių regiono projektų sąrašo pakeitimo</w:t>
            </w:r>
          </w:p>
        </w:tc>
        <w:tc>
          <w:tcPr>
            <w:tcW w:w="2262" w:type="dxa"/>
          </w:tcPr>
          <w:p w14:paraId="28D1AEE3" w14:textId="2A180200" w:rsidR="0063471E" w:rsidRDefault="00A61957" w:rsidP="0063471E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63471E" w14:paraId="2599FCDC" w14:textId="77777777" w:rsidTr="007D63F6">
        <w:tc>
          <w:tcPr>
            <w:tcW w:w="988" w:type="dxa"/>
          </w:tcPr>
          <w:p w14:paraId="4B252C11" w14:textId="4AF46AC0" w:rsidR="0063471E" w:rsidRPr="00E2457D" w:rsidRDefault="0063471E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6C185F04" w14:textId="679AF9F1" w:rsidR="0063471E" w:rsidRPr="007011E1" w:rsidRDefault="007D63F6" w:rsidP="0063471E">
            <w:pPr>
              <w:jc w:val="center"/>
            </w:pPr>
            <w:r>
              <w:t>12.</w:t>
            </w:r>
            <w:r w:rsidR="00545753">
              <w:t>40</w:t>
            </w:r>
          </w:p>
        </w:tc>
        <w:tc>
          <w:tcPr>
            <w:tcW w:w="1276" w:type="dxa"/>
          </w:tcPr>
          <w:p w14:paraId="7E020A4B" w14:textId="4A5FA682" w:rsidR="0063471E" w:rsidRPr="007011E1" w:rsidRDefault="007D63F6" w:rsidP="0063471E">
            <w:pPr>
              <w:jc w:val="center"/>
            </w:pPr>
            <w:r>
              <w:t>12.</w:t>
            </w:r>
            <w:r w:rsidR="00591808">
              <w:t>4</w:t>
            </w:r>
            <w:r w:rsidR="00545753">
              <w:t>5</w:t>
            </w:r>
          </w:p>
        </w:tc>
        <w:tc>
          <w:tcPr>
            <w:tcW w:w="3827" w:type="dxa"/>
          </w:tcPr>
          <w:p w14:paraId="2F51EA8A" w14:textId="41D9CFC0" w:rsidR="0063471E" w:rsidRPr="007011E1" w:rsidRDefault="0063471E" w:rsidP="0063471E">
            <w:pPr>
              <w:jc w:val="both"/>
            </w:pPr>
            <w:r w:rsidRPr="000F4F8B">
              <w:t>Dėl Lietuvos Respublikos vidaus reikalų ministerijos 2014–2020 metų Europos Sąjungos fondų investicijų veiksmų programos priemonės Nr. 07.1.1-CPVA-R-905 „Miestų kompleksinė plėtra“ iš Europos Sąjungos struktūrinių fondų lėšų siūlomų bendrai finansuoti Telšių regiono projektų sąrašo pakeitimo</w:t>
            </w:r>
          </w:p>
        </w:tc>
        <w:tc>
          <w:tcPr>
            <w:tcW w:w="2262" w:type="dxa"/>
          </w:tcPr>
          <w:p w14:paraId="749F7D62" w14:textId="163A0C24" w:rsidR="0063471E" w:rsidRPr="007011E1" w:rsidRDefault="00A61957" w:rsidP="0063471E">
            <w:pPr>
              <w:jc w:val="both"/>
              <w:rPr>
                <w:highlight w:val="yellow"/>
              </w:rPr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  <w:tr w:rsidR="00002B85" w14:paraId="1DE76419" w14:textId="77777777" w:rsidTr="007D63F6">
        <w:tc>
          <w:tcPr>
            <w:tcW w:w="988" w:type="dxa"/>
          </w:tcPr>
          <w:p w14:paraId="590E579C" w14:textId="77777777" w:rsidR="00002B85" w:rsidRPr="00E2457D" w:rsidRDefault="00002B85" w:rsidP="007D63F6">
            <w:pPr>
              <w:pStyle w:val="Sraopastraipa"/>
              <w:numPr>
                <w:ilvl w:val="0"/>
                <w:numId w:val="2"/>
              </w:numPr>
              <w:ind w:hanging="551"/>
              <w:jc w:val="center"/>
            </w:pPr>
          </w:p>
        </w:tc>
        <w:tc>
          <w:tcPr>
            <w:tcW w:w="1275" w:type="dxa"/>
          </w:tcPr>
          <w:p w14:paraId="1643D943" w14:textId="214E222F" w:rsidR="00002B85" w:rsidRDefault="00545753" w:rsidP="0063471E">
            <w:pPr>
              <w:jc w:val="center"/>
            </w:pPr>
            <w:r>
              <w:t>12.45</w:t>
            </w:r>
          </w:p>
        </w:tc>
        <w:tc>
          <w:tcPr>
            <w:tcW w:w="1276" w:type="dxa"/>
          </w:tcPr>
          <w:p w14:paraId="43F28DCC" w14:textId="0654FD60" w:rsidR="00002B85" w:rsidRDefault="00545753" w:rsidP="0063471E">
            <w:pPr>
              <w:jc w:val="center"/>
            </w:pPr>
            <w:r>
              <w:t>12.50</w:t>
            </w:r>
          </w:p>
        </w:tc>
        <w:tc>
          <w:tcPr>
            <w:tcW w:w="3827" w:type="dxa"/>
          </w:tcPr>
          <w:p w14:paraId="4B369643" w14:textId="18E6B496" w:rsidR="00002B85" w:rsidRPr="000F4F8B" w:rsidRDefault="00002B85" w:rsidP="0063471E">
            <w:pPr>
              <w:jc w:val="both"/>
            </w:pPr>
            <w:r>
              <w:t>D</w:t>
            </w:r>
            <w:r w:rsidRPr="00002B85">
              <w:t xml:space="preserve">ėl </w:t>
            </w:r>
            <w:r>
              <w:t>L</w:t>
            </w:r>
            <w:r w:rsidRPr="00002B85">
              <w:t xml:space="preserve">ietuvos </w:t>
            </w:r>
            <w:r>
              <w:t>R</w:t>
            </w:r>
            <w:r w:rsidRPr="00002B85">
              <w:t xml:space="preserve">espublikos vidaus reikalų ministerijos 2014–2020 metų </w:t>
            </w:r>
            <w:r>
              <w:t>E</w:t>
            </w:r>
            <w:r w:rsidRPr="00002B85">
              <w:t xml:space="preserve">uropos </w:t>
            </w:r>
            <w:r>
              <w:t>S</w:t>
            </w:r>
            <w:r w:rsidRPr="00002B85">
              <w:t>ąjungos fondų investicijų veiksmų programos įgyvendinimo priemonės 08.2.1-CPVA-R-908 „</w:t>
            </w:r>
            <w:r>
              <w:t>K</w:t>
            </w:r>
            <w:r w:rsidRPr="00002B85">
              <w:t xml:space="preserve">aimo gyvenamųjų vietovių atnaujinimas“ iš </w:t>
            </w:r>
            <w:r>
              <w:t>E</w:t>
            </w:r>
            <w:r w:rsidRPr="00002B85">
              <w:t xml:space="preserve">uropos </w:t>
            </w:r>
            <w:r>
              <w:t>S</w:t>
            </w:r>
            <w:r w:rsidRPr="00002B85">
              <w:t xml:space="preserve">ąjungos struktūrinių fondų lėšų siūlomų bendrai finansuoti </w:t>
            </w:r>
            <w:r>
              <w:t>T</w:t>
            </w:r>
            <w:r w:rsidRPr="00002B85">
              <w:t>elšių regiono projektų sąrašo pakeitimo</w:t>
            </w:r>
          </w:p>
        </w:tc>
        <w:tc>
          <w:tcPr>
            <w:tcW w:w="2262" w:type="dxa"/>
          </w:tcPr>
          <w:p w14:paraId="082F694D" w14:textId="04033A2C" w:rsidR="00002B85" w:rsidRDefault="00545753" w:rsidP="0063471E">
            <w:pPr>
              <w:jc w:val="both"/>
            </w:pPr>
            <w:r>
              <w:t xml:space="preserve">Evelina </w:t>
            </w:r>
            <w:proofErr w:type="spellStart"/>
            <w:r>
              <w:t>Lenkauskienė</w:t>
            </w:r>
            <w:proofErr w:type="spellEnd"/>
          </w:p>
        </w:tc>
      </w:tr>
    </w:tbl>
    <w:p w14:paraId="3E2D9135" w14:textId="77777777" w:rsidR="006B47EB" w:rsidRDefault="006B47EB" w:rsidP="008B5BE4">
      <w:pPr>
        <w:jc w:val="center"/>
        <w:rPr>
          <w:b/>
        </w:rPr>
      </w:pPr>
    </w:p>
    <w:p w14:paraId="48C60076" w14:textId="451B2A2B" w:rsidR="008B5BE4" w:rsidRPr="008B5BE4" w:rsidRDefault="008B5BE4" w:rsidP="008B5BE4">
      <w:pPr>
        <w:jc w:val="center"/>
        <w:rPr>
          <w:b/>
        </w:rPr>
      </w:pPr>
      <w:r w:rsidRPr="008B5BE4">
        <w:rPr>
          <w:b/>
        </w:rPr>
        <w:t>__________________________________</w:t>
      </w:r>
    </w:p>
    <w:p w14:paraId="6F0C9A29" w14:textId="77777777" w:rsidR="009A0FB4" w:rsidRDefault="009A0FB4" w:rsidP="009A0FB4">
      <w:pPr>
        <w:rPr>
          <w:b/>
        </w:rPr>
      </w:pPr>
    </w:p>
    <w:p w14:paraId="51831B4B" w14:textId="77777777" w:rsidR="000B77AC" w:rsidRDefault="000B77AC" w:rsidP="009A0FB4"/>
    <w:p w14:paraId="41D030AC" w14:textId="6387D4AB" w:rsidR="00C81C73" w:rsidRDefault="006B74E2" w:rsidP="009A0FB4">
      <w:r w:rsidRPr="006B74E2">
        <w:t xml:space="preserve">Kolegijos posėdžiui pirmininkaujantis </w:t>
      </w:r>
    </w:p>
    <w:p w14:paraId="2DBAE497" w14:textId="561F3926" w:rsidR="008B5BE4" w:rsidRPr="00145D6E" w:rsidRDefault="006B74E2" w:rsidP="009A0FB4">
      <w:r w:rsidRPr="006B74E2">
        <w:t>kolegijos narys</w:t>
      </w:r>
      <w:r>
        <w:t xml:space="preserve">                         </w:t>
      </w:r>
      <w:r w:rsidR="00C81C73">
        <w:t xml:space="preserve">                                                                </w:t>
      </w:r>
      <w:r>
        <w:t xml:space="preserve"> Jonas Eugenijus </w:t>
      </w:r>
      <w:proofErr w:type="spellStart"/>
      <w:r>
        <w:t>Bačinskas</w:t>
      </w:r>
      <w:proofErr w:type="spellEnd"/>
      <w:r w:rsidR="009A0FB4" w:rsidRPr="00145D6E">
        <w:tab/>
      </w:r>
      <w:r w:rsidR="009A0FB4" w:rsidRPr="00145D6E">
        <w:tab/>
      </w:r>
      <w:r w:rsidR="009A0FB4" w:rsidRPr="00145D6E">
        <w:tab/>
      </w:r>
      <w:r w:rsidR="009A0FB4" w:rsidRPr="00145D6E">
        <w:tab/>
      </w:r>
      <w:r w:rsidR="008B5BE4" w:rsidRPr="00145D6E">
        <w:t xml:space="preserve"> </w:t>
      </w:r>
    </w:p>
    <w:sectPr w:rsidR="008B5BE4" w:rsidRPr="00145D6E" w:rsidSect="00303E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1E78"/>
    <w:multiLevelType w:val="hybridMultilevel"/>
    <w:tmpl w:val="54444D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502F"/>
    <w:multiLevelType w:val="hybridMultilevel"/>
    <w:tmpl w:val="D4241C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7C"/>
    <w:rsid w:val="00002B85"/>
    <w:rsid w:val="000132E5"/>
    <w:rsid w:val="0004017C"/>
    <w:rsid w:val="00060BAD"/>
    <w:rsid w:val="00083E94"/>
    <w:rsid w:val="000867CD"/>
    <w:rsid w:val="000917B1"/>
    <w:rsid w:val="000A2CCA"/>
    <w:rsid w:val="000B44B7"/>
    <w:rsid w:val="000B4C8E"/>
    <w:rsid w:val="000B77AC"/>
    <w:rsid w:val="000E41D8"/>
    <w:rsid w:val="000F05DF"/>
    <w:rsid w:val="000F4F8B"/>
    <w:rsid w:val="000F7B79"/>
    <w:rsid w:val="001015E9"/>
    <w:rsid w:val="00117A8A"/>
    <w:rsid w:val="0012239E"/>
    <w:rsid w:val="00124AEC"/>
    <w:rsid w:val="00145D6E"/>
    <w:rsid w:val="00146438"/>
    <w:rsid w:val="0016318B"/>
    <w:rsid w:val="00165CF6"/>
    <w:rsid w:val="00173E70"/>
    <w:rsid w:val="00191E8F"/>
    <w:rsid w:val="001930D1"/>
    <w:rsid w:val="0019781C"/>
    <w:rsid w:val="00212C96"/>
    <w:rsid w:val="002409CC"/>
    <w:rsid w:val="0027261C"/>
    <w:rsid w:val="002A1078"/>
    <w:rsid w:val="002C343E"/>
    <w:rsid w:val="002F079E"/>
    <w:rsid w:val="002F1988"/>
    <w:rsid w:val="002F7225"/>
    <w:rsid w:val="00303E36"/>
    <w:rsid w:val="00310389"/>
    <w:rsid w:val="00344CE7"/>
    <w:rsid w:val="0035320F"/>
    <w:rsid w:val="00353525"/>
    <w:rsid w:val="003551C9"/>
    <w:rsid w:val="00371707"/>
    <w:rsid w:val="003766D0"/>
    <w:rsid w:val="00385D15"/>
    <w:rsid w:val="003B0654"/>
    <w:rsid w:val="003D4C26"/>
    <w:rsid w:val="003F15BA"/>
    <w:rsid w:val="003F1A8B"/>
    <w:rsid w:val="00422895"/>
    <w:rsid w:val="0042659E"/>
    <w:rsid w:val="00432CD6"/>
    <w:rsid w:val="00442D6B"/>
    <w:rsid w:val="00463F15"/>
    <w:rsid w:val="00493C1D"/>
    <w:rsid w:val="00496043"/>
    <w:rsid w:val="005075D7"/>
    <w:rsid w:val="00510097"/>
    <w:rsid w:val="00511769"/>
    <w:rsid w:val="00545753"/>
    <w:rsid w:val="005766DC"/>
    <w:rsid w:val="00584356"/>
    <w:rsid w:val="00587A15"/>
    <w:rsid w:val="00591808"/>
    <w:rsid w:val="005D576A"/>
    <w:rsid w:val="005E25A9"/>
    <w:rsid w:val="0063471E"/>
    <w:rsid w:val="00642C81"/>
    <w:rsid w:val="00653727"/>
    <w:rsid w:val="00696708"/>
    <w:rsid w:val="006B47EB"/>
    <w:rsid w:val="006B74E2"/>
    <w:rsid w:val="006F2290"/>
    <w:rsid w:val="007011E1"/>
    <w:rsid w:val="007019D0"/>
    <w:rsid w:val="007107D0"/>
    <w:rsid w:val="00713E4B"/>
    <w:rsid w:val="0072256D"/>
    <w:rsid w:val="0074674C"/>
    <w:rsid w:val="007470DF"/>
    <w:rsid w:val="007612A9"/>
    <w:rsid w:val="0077091C"/>
    <w:rsid w:val="00775245"/>
    <w:rsid w:val="00794818"/>
    <w:rsid w:val="007D63F6"/>
    <w:rsid w:val="00801836"/>
    <w:rsid w:val="00822EB2"/>
    <w:rsid w:val="00840015"/>
    <w:rsid w:val="008743B2"/>
    <w:rsid w:val="0088777E"/>
    <w:rsid w:val="0089087E"/>
    <w:rsid w:val="00892177"/>
    <w:rsid w:val="008B5BE4"/>
    <w:rsid w:val="008B7243"/>
    <w:rsid w:val="008C2078"/>
    <w:rsid w:val="009352FE"/>
    <w:rsid w:val="00944B7D"/>
    <w:rsid w:val="009670EB"/>
    <w:rsid w:val="00991B89"/>
    <w:rsid w:val="009A0FB4"/>
    <w:rsid w:val="009B216C"/>
    <w:rsid w:val="009B4F7D"/>
    <w:rsid w:val="009C2211"/>
    <w:rsid w:val="009E18FA"/>
    <w:rsid w:val="00A00745"/>
    <w:rsid w:val="00A414DA"/>
    <w:rsid w:val="00A61957"/>
    <w:rsid w:val="00A7731F"/>
    <w:rsid w:val="00A83967"/>
    <w:rsid w:val="00AA43C6"/>
    <w:rsid w:val="00AD7B01"/>
    <w:rsid w:val="00B14783"/>
    <w:rsid w:val="00B25BFE"/>
    <w:rsid w:val="00B3027D"/>
    <w:rsid w:val="00B34F34"/>
    <w:rsid w:val="00B422A2"/>
    <w:rsid w:val="00B459BA"/>
    <w:rsid w:val="00BB6C61"/>
    <w:rsid w:val="00BC7AC9"/>
    <w:rsid w:val="00C1480B"/>
    <w:rsid w:val="00C21D4B"/>
    <w:rsid w:val="00C44A01"/>
    <w:rsid w:val="00C64834"/>
    <w:rsid w:val="00C81230"/>
    <w:rsid w:val="00C81C73"/>
    <w:rsid w:val="00C835B3"/>
    <w:rsid w:val="00CA4CD3"/>
    <w:rsid w:val="00CD31C6"/>
    <w:rsid w:val="00CD4FE9"/>
    <w:rsid w:val="00CE68C1"/>
    <w:rsid w:val="00CF51C6"/>
    <w:rsid w:val="00D14382"/>
    <w:rsid w:val="00D30F8F"/>
    <w:rsid w:val="00D51842"/>
    <w:rsid w:val="00D90A4A"/>
    <w:rsid w:val="00DE72D9"/>
    <w:rsid w:val="00DF5660"/>
    <w:rsid w:val="00E148E7"/>
    <w:rsid w:val="00E2457D"/>
    <w:rsid w:val="00E41AD2"/>
    <w:rsid w:val="00E428EE"/>
    <w:rsid w:val="00E438BE"/>
    <w:rsid w:val="00E47AEF"/>
    <w:rsid w:val="00E70967"/>
    <w:rsid w:val="00E714E6"/>
    <w:rsid w:val="00EC5C1C"/>
    <w:rsid w:val="00ED167C"/>
    <w:rsid w:val="00EE3085"/>
    <w:rsid w:val="00F07B94"/>
    <w:rsid w:val="00F14F38"/>
    <w:rsid w:val="00F35DBF"/>
    <w:rsid w:val="00F36CA1"/>
    <w:rsid w:val="00F66FB8"/>
    <w:rsid w:val="00F70E93"/>
    <w:rsid w:val="00FC158F"/>
    <w:rsid w:val="00FD6790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2C56"/>
  <w15:docId w15:val="{4E27313A-208B-4D7D-A4D6-367F67D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15B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15B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6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3245</Words>
  <Characters>1851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O</cp:lastModifiedBy>
  <cp:revision>32</cp:revision>
  <cp:lastPrinted>2023-06-27T11:29:00Z</cp:lastPrinted>
  <dcterms:created xsi:type="dcterms:W3CDTF">2022-03-29T05:46:00Z</dcterms:created>
  <dcterms:modified xsi:type="dcterms:W3CDTF">2023-07-05T11:38:00Z</dcterms:modified>
</cp:coreProperties>
</file>