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5EC3A" w14:textId="47681BBF" w:rsidR="00485502" w:rsidRPr="00485502" w:rsidRDefault="00485502" w:rsidP="00485502">
      <w:pPr>
        <w:jc w:val="right"/>
        <w:rPr>
          <w:b/>
          <w:i/>
          <w:iCs/>
        </w:rPr>
      </w:pPr>
      <w:r w:rsidRPr="00485502">
        <w:rPr>
          <w:b/>
          <w:i/>
          <w:iCs/>
        </w:rPr>
        <w:t>Projektas</w:t>
      </w:r>
    </w:p>
    <w:p w14:paraId="710B2AD3" w14:textId="45A2C896" w:rsidR="00485502" w:rsidRDefault="00485502" w:rsidP="008B5BE4">
      <w:pPr>
        <w:jc w:val="center"/>
        <w:rPr>
          <w:b/>
        </w:rPr>
      </w:pPr>
      <w:r>
        <w:rPr>
          <w:noProof/>
        </w:rPr>
        <w:drawing>
          <wp:inline distT="0" distB="0" distL="0" distR="0" wp14:anchorId="2EB429E0" wp14:editId="50B73ED4">
            <wp:extent cx="885825" cy="88582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C840B" w14:textId="14B7FA54" w:rsidR="00BB6C61" w:rsidRDefault="008B5BE4" w:rsidP="008B5BE4">
      <w:pPr>
        <w:jc w:val="center"/>
        <w:rPr>
          <w:b/>
        </w:rPr>
      </w:pPr>
      <w:r w:rsidRPr="008B5BE4">
        <w:rPr>
          <w:b/>
        </w:rPr>
        <w:t xml:space="preserve">TELŠIŲ REGIONO PLĖTROS TARYBOS </w:t>
      </w:r>
    </w:p>
    <w:p w14:paraId="7D625B55" w14:textId="77777777" w:rsidR="008B5BE4" w:rsidRPr="008B5BE4" w:rsidRDefault="008B5BE4" w:rsidP="008B5BE4">
      <w:pPr>
        <w:jc w:val="center"/>
        <w:rPr>
          <w:b/>
        </w:rPr>
      </w:pPr>
      <w:r>
        <w:rPr>
          <w:b/>
        </w:rPr>
        <w:t xml:space="preserve">KOLEGIJOS </w:t>
      </w:r>
      <w:r w:rsidRPr="008B5BE4">
        <w:rPr>
          <w:b/>
        </w:rPr>
        <w:t>POSĖDIS</w:t>
      </w:r>
    </w:p>
    <w:p w14:paraId="4156B4B4" w14:textId="77777777" w:rsidR="009A0FB4" w:rsidRDefault="009A0FB4" w:rsidP="008B5BE4">
      <w:pPr>
        <w:jc w:val="center"/>
        <w:rPr>
          <w:b/>
        </w:rPr>
      </w:pPr>
    </w:p>
    <w:p w14:paraId="365F3BBA" w14:textId="1B131A9A" w:rsidR="008B5BE4" w:rsidRPr="00944B7D" w:rsidRDefault="00DE72D9" w:rsidP="008B5BE4">
      <w:pPr>
        <w:jc w:val="center"/>
        <w:rPr>
          <w:b/>
        </w:rPr>
      </w:pPr>
      <w:r w:rsidRPr="00794818">
        <w:rPr>
          <w:b/>
        </w:rPr>
        <w:t>202</w:t>
      </w:r>
      <w:r w:rsidR="00BA1C14">
        <w:rPr>
          <w:b/>
        </w:rPr>
        <w:t>3</w:t>
      </w:r>
      <w:r w:rsidRPr="00794818">
        <w:rPr>
          <w:b/>
        </w:rPr>
        <w:t xml:space="preserve"> m. </w:t>
      </w:r>
      <w:r w:rsidR="00485502">
        <w:rPr>
          <w:b/>
        </w:rPr>
        <w:t>rugpjūčio</w:t>
      </w:r>
      <w:r w:rsidR="00B666D6">
        <w:rPr>
          <w:b/>
        </w:rPr>
        <w:t xml:space="preserve"> </w:t>
      </w:r>
      <w:r w:rsidR="00B666D6" w:rsidRPr="009041EA">
        <w:rPr>
          <w:b/>
        </w:rPr>
        <w:t>1</w:t>
      </w:r>
      <w:r w:rsidR="00387124" w:rsidRPr="009041EA">
        <w:rPr>
          <w:b/>
        </w:rPr>
        <w:t>0</w:t>
      </w:r>
      <w:r w:rsidR="00B666D6" w:rsidRPr="009041EA">
        <w:rPr>
          <w:b/>
        </w:rPr>
        <w:t xml:space="preserve"> d.</w:t>
      </w:r>
      <w:r w:rsidR="009A0FB4" w:rsidRPr="009041EA">
        <w:rPr>
          <w:b/>
        </w:rPr>
        <w:t xml:space="preserve"> </w:t>
      </w:r>
      <w:r w:rsidR="009041EA" w:rsidRPr="009041EA">
        <w:rPr>
          <w:b/>
        </w:rPr>
        <w:t>13.30</w:t>
      </w:r>
      <w:r w:rsidR="009A0FB4" w:rsidRPr="009041EA">
        <w:rPr>
          <w:b/>
        </w:rPr>
        <w:t xml:space="preserve"> val.</w:t>
      </w:r>
    </w:p>
    <w:p w14:paraId="06E34AA4" w14:textId="77777777" w:rsidR="002F7225" w:rsidRPr="00E41AD2" w:rsidRDefault="003F1A8B" w:rsidP="008B5BE4">
      <w:pPr>
        <w:jc w:val="center"/>
        <w:rPr>
          <w:b/>
          <w:color w:val="FF0000"/>
        </w:rPr>
      </w:pPr>
      <w:r w:rsidRPr="000E41D8">
        <w:rPr>
          <w:b/>
        </w:rPr>
        <w:t>Nuotoliniu būdu</w:t>
      </w:r>
    </w:p>
    <w:p w14:paraId="58B333FE" w14:textId="77777777" w:rsidR="009A0FB4" w:rsidRPr="008B5BE4" w:rsidRDefault="009A0FB4" w:rsidP="008B5BE4">
      <w:pPr>
        <w:jc w:val="center"/>
        <w:rPr>
          <w:b/>
        </w:rPr>
      </w:pPr>
    </w:p>
    <w:p w14:paraId="6DDE7CE0" w14:textId="77777777" w:rsidR="008B5BE4" w:rsidRDefault="008B5BE4" w:rsidP="008B5BE4">
      <w:pPr>
        <w:jc w:val="center"/>
        <w:rPr>
          <w:b/>
        </w:rPr>
      </w:pPr>
      <w:r w:rsidRPr="008B5BE4">
        <w:rPr>
          <w:b/>
        </w:rPr>
        <w:t xml:space="preserve">D A R B O T V A R K Ė  </w:t>
      </w:r>
    </w:p>
    <w:p w14:paraId="0B6982E8" w14:textId="77777777" w:rsidR="008B5BE4" w:rsidRPr="008B5BE4" w:rsidRDefault="008B5BE4" w:rsidP="008B5BE4">
      <w:pPr>
        <w:jc w:val="center"/>
        <w:rPr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67"/>
        <w:gridCol w:w="1276"/>
        <w:gridCol w:w="1276"/>
        <w:gridCol w:w="3946"/>
        <w:gridCol w:w="2463"/>
      </w:tblGrid>
      <w:tr w:rsidR="008B5BE4" w14:paraId="56BFDB66" w14:textId="77777777" w:rsidTr="00587A15">
        <w:tc>
          <w:tcPr>
            <w:tcW w:w="667" w:type="dxa"/>
          </w:tcPr>
          <w:p w14:paraId="609B28DF" w14:textId="77777777" w:rsidR="008B5BE4" w:rsidRDefault="008B5BE4" w:rsidP="008B5BE4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1276" w:type="dxa"/>
          </w:tcPr>
          <w:p w14:paraId="3B7BD132" w14:textId="77777777" w:rsidR="009A0FB4" w:rsidRDefault="008B5BE4" w:rsidP="008B5BE4">
            <w:pPr>
              <w:jc w:val="center"/>
              <w:rPr>
                <w:b/>
              </w:rPr>
            </w:pPr>
            <w:r>
              <w:rPr>
                <w:b/>
              </w:rPr>
              <w:t xml:space="preserve">Klausimo svarstymo </w:t>
            </w:r>
          </w:p>
          <w:p w14:paraId="1815515E" w14:textId="77777777" w:rsidR="008B5BE4" w:rsidRDefault="008B5BE4" w:rsidP="008B5BE4">
            <w:pPr>
              <w:jc w:val="center"/>
              <w:rPr>
                <w:b/>
              </w:rPr>
            </w:pPr>
            <w:r>
              <w:rPr>
                <w:b/>
              </w:rPr>
              <w:t>pradžia</w:t>
            </w:r>
          </w:p>
        </w:tc>
        <w:tc>
          <w:tcPr>
            <w:tcW w:w="1276" w:type="dxa"/>
          </w:tcPr>
          <w:p w14:paraId="04DF53B3" w14:textId="77777777" w:rsidR="008B5BE4" w:rsidRDefault="008B5BE4" w:rsidP="008B5BE4">
            <w:pPr>
              <w:jc w:val="center"/>
              <w:rPr>
                <w:b/>
              </w:rPr>
            </w:pPr>
            <w:r>
              <w:rPr>
                <w:b/>
              </w:rPr>
              <w:t>Klausimo svarstymo pabaiga</w:t>
            </w:r>
          </w:p>
        </w:tc>
        <w:tc>
          <w:tcPr>
            <w:tcW w:w="3946" w:type="dxa"/>
          </w:tcPr>
          <w:p w14:paraId="069AB79F" w14:textId="77777777" w:rsidR="008B5BE4" w:rsidRDefault="008B5BE4" w:rsidP="008B5BE4">
            <w:pPr>
              <w:jc w:val="center"/>
              <w:rPr>
                <w:b/>
              </w:rPr>
            </w:pPr>
            <w:r>
              <w:rPr>
                <w:b/>
              </w:rPr>
              <w:t>Klausimo pavadinimas</w:t>
            </w:r>
          </w:p>
        </w:tc>
        <w:tc>
          <w:tcPr>
            <w:tcW w:w="2463" w:type="dxa"/>
          </w:tcPr>
          <w:p w14:paraId="78830E13" w14:textId="77777777" w:rsidR="008B5BE4" w:rsidRDefault="008B5BE4" w:rsidP="008B5BE4">
            <w:pPr>
              <w:jc w:val="center"/>
              <w:rPr>
                <w:b/>
              </w:rPr>
            </w:pPr>
            <w:r>
              <w:rPr>
                <w:b/>
              </w:rPr>
              <w:t>Pranešėjas</w:t>
            </w:r>
          </w:p>
        </w:tc>
      </w:tr>
      <w:tr w:rsidR="003F1A8B" w14:paraId="618CE942" w14:textId="77777777" w:rsidTr="00587A15">
        <w:tc>
          <w:tcPr>
            <w:tcW w:w="667" w:type="dxa"/>
          </w:tcPr>
          <w:p w14:paraId="1950B27F" w14:textId="77777777" w:rsidR="003F1A8B" w:rsidRDefault="003F1A8B" w:rsidP="003F1A8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47DC6ED4" w14:textId="0191ADAB" w:rsidR="003F1A8B" w:rsidRPr="009041EA" w:rsidRDefault="009041EA" w:rsidP="003F1A8B">
            <w:pPr>
              <w:jc w:val="center"/>
            </w:pPr>
            <w:r w:rsidRPr="009041EA">
              <w:t>13.30</w:t>
            </w:r>
          </w:p>
        </w:tc>
        <w:tc>
          <w:tcPr>
            <w:tcW w:w="1276" w:type="dxa"/>
          </w:tcPr>
          <w:p w14:paraId="6E9499CC" w14:textId="583E4079" w:rsidR="003F1A8B" w:rsidRPr="009041EA" w:rsidRDefault="009041EA" w:rsidP="003F1A8B">
            <w:pPr>
              <w:jc w:val="center"/>
            </w:pPr>
            <w:r w:rsidRPr="009041EA">
              <w:t>13.40</w:t>
            </w:r>
          </w:p>
        </w:tc>
        <w:tc>
          <w:tcPr>
            <w:tcW w:w="3946" w:type="dxa"/>
          </w:tcPr>
          <w:p w14:paraId="55DD1EB2" w14:textId="77777777" w:rsidR="003F1A8B" w:rsidRPr="009041EA" w:rsidRDefault="003F1A8B" w:rsidP="00232807">
            <w:pPr>
              <w:jc w:val="both"/>
            </w:pPr>
            <w:r w:rsidRPr="009041EA">
              <w:t>Kolegijos posėdžio darbotvarkės tvirtinimas</w:t>
            </w:r>
          </w:p>
        </w:tc>
        <w:tc>
          <w:tcPr>
            <w:tcW w:w="2463" w:type="dxa"/>
          </w:tcPr>
          <w:p w14:paraId="1EEF689C" w14:textId="77777777" w:rsidR="003F1A8B" w:rsidRDefault="003F1A8B" w:rsidP="00232807">
            <w:pPr>
              <w:jc w:val="both"/>
              <w:rPr>
                <w:b/>
              </w:rPr>
            </w:pPr>
          </w:p>
        </w:tc>
      </w:tr>
      <w:tr w:rsidR="000C31F0" w14:paraId="6EAA9B9D" w14:textId="77777777" w:rsidTr="00587A15">
        <w:tc>
          <w:tcPr>
            <w:tcW w:w="667" w:type="dxa"/>
          </w:tcPr>
          <w:p w14:paraId="101ACF10" w14:textId="3B208E73" w:rsidR="000C31F0" w:rsidRDefault="000C31F0" w:rsidP="000C31F0">
            <w:pPr>
              <w:jc w:val="center"/>
              <w:rPr>
                <w:b/>
              </w:rPr>
            </w:pPr>
            <w:r>
              <w:t>1.</w:t>
            </w:r>
          </w:p>
        </w:tc>
        <w:tc>
          <w:tcPr>
            <w:tcW w:w="1276" w:type="dxa"/>
          </w:tcPr>
          <w:p w14:paraId="6F866563" w14:textId="6B0CFEBD" w:rsidR="000C31F0" w:rsidRPr="009041EA" w:rsidRDefault="009041EA" w:rsidP="000C31F0">
            <w:pPr>
              <w:jc w:val="center"/>
            </w:pPr>
            <w:r w:rsidRPr="009041EA">
              <w:t>13.40</w:t>
            </w:r>
          </w:p>
        </w:tc>
        <w:tc>
          <w:tcPr>
            <w:tcW w:w="1276" w:type="dxa"/>
          </w:tcPr>
          <w:p w14:paraId="11EC793C" w14:textId="53D6395B" w:rsidR="000C31F0" w:rsidRPr="009041EA" w:rsidRDefault="009041EA" w:rsidP="000C31F0">
            <w:pPr>
              <w:jc w:val="center"/>
            </w:pPr>
            <w:r w:rsidRPr="009041EA">
              <w:t>14.00</w:t>
            </w:r>
          </w:p>
        </w:tc>
        <w:tc>
          <w:tcPr>
            <w:tcW w:w="3946" w:type="dxa"/>
          </w:tcPr>
          <w:p w14:paraId="37F3A66C" w14:textId="25C9233B" w:rsidR="000C31F0" w:rsidRPr="009041EA" w:rsidRDefault="00913813" w:rsidP="00232807">
            <w:pPr>
              <w:jc w:val="both"/>
            </w:pPr>
            <w:r w:rsidRPr="009041EA">
              <w:t>Dėl UAB „</w:t>
            </w:r>
            <w:proofErr w:type="spellStart"/>
            <w:r w:rsidRPr="009041EA">
              <w:t>Litspringas</w:t>
            </w:r>
            <w:proofErr w:type="spellEnd"/>
            <w:r w:rsidRPr="009041EA">
              <w:t>“ projekto „Vielos tempimo ir armatūros gamybos cechai“ pripažinimo regioninės svarbos projektu</w:t>
            </w:r>
          </w:p>
        </w:tc>
        <w:tc>
          <w:tcPr>
            <w:tcW w:w="2463" w:type="dxa"/>
          </w:tcPr>
          <w:p w14:paraId="220114C7" w14:textId="2D5506CB" w:rsidR="001E36E1" w:rsidRDefault="001E36E1" w:rsidP="00232807">
            <w:pPr>
              <w:jc w:val="both"/>
            </w:pPr>
            <w:r>
              <w:t>Audrius Klišonis, Plungės rajono savivaldybės meras</w:t>
            </w:r>
            <w:r w:rsidR="0097311F">
              <w:t>,</w:t>
            </w:r>
          </w:p>
          <w:p w14:paraId="19445CD8" w14:textId="7103A963" w:rsidR="000C31F0" w:rsidRDefault="001E36E1" w:rsidP="00232807">
            <w:pPr>
              <w:jc w:val="both"/>
              <w:rPr>
                <w:b/>
              </w:rPr>
            </w:pPr>
            <w:r w:rsidRPr="001E36E1">
              <w:t xml:space="preserve">Egidijus </w:t>
            </w:r>
            <w:proofErr w:type="spellStart"/>
            <w:r w:rsidRPr="001E36E1">
              <w:t>Rapalis</w:t>
            </w:r>
            <w:proofErr w:type="spellEnd"/>
            <w:r w:rsidRPr="001E36E1">
              <w:t>, UAB „</w:t>
            </w:r>
            <w:proofErr w:type="spellStart"/>
            <w:r w:rsidRPr="001E36E1">
              <w:t>Litspringas</w:t>
            </w:r>
            <w:proofErr w:type="spellEnd"/>
            <w:r w:rsidRPr="001E36E1">
              <w:t xml:space="preserve">“ </w:t>
            </w:r>
            <w:r>
              <w:t>d</w:t>
            </w:r>
            <w:r w:rsidRPr="001E36E1">
              <w:t>irektorius</w:t>
            </w:r>
            <w:r w:rsidR="000C31F0">
              <w:t xml:space="preserve"> </w:t>
            </w:r>
          </w:p>
        </w:tc>
      </w:tr>
      <w:tr w:rsidR="00387124" w14:paraId="2599FCDC" w14:textId="77777777" w:rsidTr="00587A15">
        <w:tc>
          <w:tcPr>
            <w:tcW w:w="667" w:type="dxa"/>
          </w:tcPr>
          <w:p w14:paraId="4B252C11" w14:textId="6B05B73A" w:rsidR="00387124" w:rsidRPr="00E2457D" w:rsidRDefault="00387124" w:rsidP="00387124">
            <w:pPr>
              <w:jc w:val="center"/>
            </w:pPr>
            <w:r>
              <w:t>2.</w:t>
            </w:r>
          </w:p>
        </w:tc>
        <w:tc>
          <w:tcPr>
            <w:tcW w:w="1276" w:type="dxa"/>
          </w:tcPr>
          <w:p w14:paraId="6C185F04" w14:textId="63A0712B" w:rsidR="00387124" w:rsidRPr="009041EA" w:rsidRDefault="009041EA" w:rsidP="00387124">
            <w:pPr>
              <w:jc w:val="center"/>
            </w:pPr>
            <w:r w:rsidRPr="009041EA">
              <w:t>14.00</w:t>
            </w:r>
          </w:p>
        </w:tc>
        <w:tc>
          <w:tcPr>
            <w:tcW w:w="1276" w:type="dxa"/>
          </w:tcPr>
          <w:p w14:paraId="7E020A4B" w14:textId="7CCE20F4" w:rsidR="00387124" w:rsidRPr="009041EA" w:rsidRDefault="009041EA" w:rsidP="00387124">
            <w:pPr>
              <w:jc w:val="center"/>
            </w:pPr>
            <w:r w:rsidRPr="009041EA">
              <w:t>14.15</w:t>
            </w:r>
          </w:p>
        </w:tc>
        <w:tc>
          <w:tcPr>
            <w:tcW w:w="3946" w:type="dxa"/>
          </w:tcPr>
          <w:p w14:paraId="2F51EA8A" w14:textId="7DB5F565" w:rsidR="00387124" w:rsidRPr="009041EA" w:rsidRDefault="0097311F" w:rsidP="00387124">
            <w:pPr>
              <w:jc w:val="both"/>
            </w:pPr>
            <w:r w:rsidRPr="009041EA">
              <w:t>Dėl pritarimo Telšių miesto vietos veiklos grupės 2024–2029 m. vietos plėtros strategijai</w:t>
            </w:r>
          </w:p>
        </w:tc>
        <w:tc>
          <w:tcPr>
            <w:tcW w:w="2463" w:type="dxa"/>
          </w:tcPr>
          <w:p w14:paraId="749F7D62" w14:textId="2B7BCB2B" w:rsidR="00387124" w:rsidRPr="009B1B7E" w:rsidRDefault="005814D4" w:rsidP="00387124">
            <w:pPr>
              <w:jc w:val="both"/>
            </w:pPr>
            <w:r w:rsidRPr="005814D4">
              <w:t xml:space="preserve">Giedrė </w:t>
            </w:r>
            <w:proofErr w:type="spellStart"/>
            <w:r w:rsidRPr="005814D4">
              <w:t>Petkuvienė</w:t>
            </w:r>
            <w:proofErr w:type="spellEnd"/>
            <w:r>
              <w:t xml:space="preserve">, </w:t>
            </w:r>
            <w:r w:rsidRPr="005814D4">
              <w:t>UAB</w:t>
            </w:r>
            <w:r>
              <w:t xml:space="preserve"> „</w:t>
            </w:r>
            <w:r w:rsidRPr="005814D4">
              <w:t>Nacionalinių projektų rengimas</w:t>
            </w:r>
            <w:r>
              <w:t>“</w:t>
            </w:r>
            <w:r w:rsidRPr="005814D4">
              <w:t xml:space="preserve"> atstovė</w:t>
            </w:r>
          </w:p>
        </w:tc>
      </w:tr>
      <w:tr w:rsidR="00913813" w14:paraId="486AB032" w14:textId="77777777" w:rsidTr="00587A15">
        <w:tc>
          <w:tcPr>
            <w:tcW w:w="667" w:type="dxa"/>
          </w:tcPr>
          <w:p w14:paraId="4F840024" w14:textId="6E6C7E17" w:rsidR="00913813" w:rsidRDefault="009041EA" w:rsidP="00387124">
            <w:pPr>
              <w:jc w:val="center"/>
            </w:pPr>
            <w:r>
              <w:t>3.</w:t>
            </w:r>
          </w:p>
        </w:tc>
        <w:tc>
          <w:tcPr>
            <w:tcW w:w="1276" w:type="dxa"/>
          </w:tcPr>
          <w:p w14:paraId="16064E48" w14:textId="6298019E" w:rsidR="00913813" w:rsidRDefault="009041EA" w:rsidP="00387124">
            <w:pPr>
              <w:jc w:val="center"/>
            </w:pPr>
            <w:r>
              <w:t>14.15</w:t>
            </w:r>
          </w:p>
        </w:tc>
        <w:tc>
          <w:tcPr>
            <w:tcW w:w="1276" w:type="dxa"/>
          </w:tcPr>
          <w:p w14:paraId="0AF5D489" w14:textId="6CB313C6" w:rsidR="00913813" w:rsidRDefault="009041EA" w:rsidP="00387124">
            <w:pPr>
              <w:jc w:val="center"/>
            </w:pPr>
            <w:r>
              <w:t>14.25</w:t>
            </w:r>
          </w:p>
        </w:tc>
        <w:tc>
          <w:tcPr>
            <w:tcW w:w="3946" w:type="dxa"/>
          </w:tcPr>
          <w:p w14:paraId="13E73DF9" w14:textId="3376FB55" w:rsidR="00913813" w:rsidRPr="00D378F7" w:rsidRDefault="00913813" w:rsidP="00387124">
            <w:pPr>
              <w:jc w:val="both"/>
            </w:pPr>
            <w:r w:rsidRPr="00913813">
              <w:t>Dėl Telšių regiono plėtros tarybos 2013 m. gruodžio 17 d. sprendimo Nr. 51/10S-75 „Dėl Telšių regiono plėtros plano 2014–2020 metams patvirtinimo“ pakeitimo</w:t>
            </w:r>
          </w:p>
        </w:tc>
        <w:tc>
          <w:tcPr>
            <w:tcW w:w="2463" w:type="dxa"/>
          </w:tcPr>
          <w:p w14:paraId="0A8000EF" w14:textId="77777777" w:rsidR="00913813" w:rsidRDefault="001E36E1" w:rsidP="00387124">
            <w:pPr>
              <w:jc w:val="both"/>
            </w:pPr>
            <w:r>
              <w:t xml:space="preserve">Evelina </w:t>
            </w:r>
            <w:proofErr w:type="spellStart"/>
            <w:r>
              <w:t>Lenkauskienė</w:t>
            </w:r>
            <w:proofErr w:type="spellEnd"/>
            <w:r>
              <w:t>,</w:t>
            </w:r>
          </w:p>
          <w:p w14:paraId="294147C2" w14:textId="5FA97C6D" w:rsidR="001E36E1" w:rsidRPr="00463F15" w:rsidRDefault="001E36E1" w:rsidP="00387124">
            <w:pPr>
              <w:jc w:val="both"/>
            </w:pPr>
            <w:r>
              <w:t>Telšių regiono plėtros tarybos vyriausioji specialistė</w:t>
            </w:r>
          </w:p>
        </w:tc>
      </w:tr>
      <w:tr w:rsidR="0097311F" w14:paraId="360DB876" w14:textId="77777777" w:rsidTr="00587A15">
        <w:tc>
          <w:tcPr>
            <w:tcW w:w="667" w:type="dxa"/>
          </w:tcPr>
          <w:p w14:paraId="5D5D5049" w14:textId="2BD59ECF" w:rsidR="0097311F" w:rsidRDefault="009041EA" w:rsidP="00387124">
            <w:pPr>
              <w:jc w:val="center"/>
            </w:pPr>
            <w:r>
              <w:t>4.</w:t>
            </w:r>
          </w:p>
        </w:tc>
        <w:tc>
          <w:tcPr>
            <w:tcW w:w="1276" w:type="dxa"/>
          </w:tcPr>
          <w:p w14:paraId="5FDDDD21" w14:textId="4F2E8A44" w:rsidR="0097311F" w:rsidRDefault="009041EA" w:rsidP="00387124">
            <w:pPr>
              <w:jc w:val="center"/>
            </w:pPr>
            <w:r>
              <w:t>14.25</w:t>
            </w:r>
          </w:p>
        </w:tc>
        <w:tc>
          <w:tcPr>
            <w:tcW w:w="1276" w:type="dxa"/>
          </w:tcPr>
          <w:p w14:paraId="5D79284F" w14:textId="056C46B4" w:rsidR="0097311F" w:rsidRDefault="009041EA" w:rsidP="00387124">
            <w:pPr>
              <w:jc w:val="center"/>
            </w:pPr>
            <w:r>
              <w:t>14.30</w:t>
            </w:r>
          </w:p>
        </w:tc>
        <w:tc>
          <w:tcPr>
            <w:tcW w:w="3946" w:type="dxa"/>
          </w:tcPr>
          <w:p w14:paraId="0C0C3911" w14:textId="796483A6" w:rsidR="0097311F" w:rsidRPr="00913813" w:rsidRDefault="0097311F" w:rsidP="00387124">
            <w:pPr>
              <w:jc w:val="both"/>
            </w:pPr>
            <w:r>
              <w:t>D</w:t>
            </w:r>
            <w:r w:rsidRPr="0097311F">
              <w:t xml:space="preserve">ėl </w:t>
            </w:r>
            <w:r>
              <w:t>T</w:t>
            </w:r>
            <w:r w:rsidRPr="0097311F">
              <w:t xml:space="preserve">elšių regiono plėtros tarybos atstovų į 2021–2027 metų </w:t>
            </w:r>
            <w:proofErr w:type="spellStart"/>
            <w:r>
              <w:t>I</w:t>
            </w:r>
            <w:r w:rsidRPr="0097311F">
              <w:t>nterreg</w:t>
            </w:r>
            <w:proofErr w:type="spellEnd"/>
            <w:r w:rsidRPr="0097311F">
              <w:t xml:space="preserve"> programų </w:t>
            </w:r>
            <w:r w:rsidR="00577EEB">
              <w:t>L</w:t>
            </w:r>
            <w:r w:rsidRPr="0097311F">
              <w:t>ietuvos delegacijas paskyrimo</w:t>
            </w:r>
          </w:p>
        </w:tc>
        <w:tc>
          <w:tcPr>
            <w:tcW w:w="2463" w:type="dxa"/>
          </w:tcPr>
          <w:p w14:paraId="4BF5F6E6" w14:textId="5A909DE1" w:rsidR="0097311F" w:rsidRDefault="00577EEB" w:rsidP="00387124">
            <w:pPr>
              <w:jc w:val="both"/>
            </w:pPr>
            <w:r>
              <w:t>Julijana Gnadl, Telšių regiono plėtros tarybos administracijos direktorė</w:t>
            </w:r>
          </w:p>
        </w:tc>
      </w:tr>
    </w:tbl>
    <w:p w14:paraId="48C60076" w14:textId="451B2A2B" w:rsidR="008B5BE4" w:rsidRPr="008B5BE4" w:rsidRDefault="008B5BE4" w:rsidP="008B5BE4">
      <w:pPr>
        <w:jc w:val="center"/>
        <w:rPr>
          <w:b/>
        </w:rPr>
      </w:pPr>
      <w:r w:rsidRPr="008B5BE4">
        <w:rPr>
          <w:b/>
        </w:rPr>
        <w:t>__________________________________</w:t>
      </w:r>
    </w:p>
    <w:p w14:paraId="6F0C9A29" w14:textId="77777777" w:rsidR="009A0FB4" w:rsidRDefault="009A0FB4" w:rsidP="009A0FB4">
      <w:pPr>
        <w:rPr>
          <w:b/>
        </w:rPr>
      </w:pPr>
    </w:p>
    <w:p w14:paraId="51831B4B" w14:textId="77777777" w:rsidR="000B77AC" w:rsidRDefault="000B77AC" w:rsidP="009A0FB4"/>
    <w:p w14:paraId="205822B6" w14:textId="7D433EC4" w:rsidR="000C31F0" w:rsidRDefault="009A0FB4" w:rsidP="009A0FB4">
      <w:r w:rsidRPr="00145D6E">
        <w:t xml:space="preserve">Kolegijos pirmininkas </w:t>
      </w:r>
      <w:r w:rsidRPr="00145D6E">
        <w:tab/>
      </w:r>
      <w:r w:rsidRPr="00145D6E">
        <w:tab/>
      </w:r>
      <w:r w:rsidRPr="00145D6E">
        <w:tab/>
      </w:r>
      <w:r w:rsidRPr="00145D6E">
        <w:tab/>
        <w:t xml:space="preserve">                    </w:t>
      </w:r>
    </w:p>
    <w:sectPr w:rsidR="000C31F0" w:rsidSect="00303E3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7C"/>
    <w:rsid w:val="000132E5"/>
    <w:rsid w:val="0004017C"/>
    <w:rsid w:val="0005468D"/>
    <w:rsid w:val="00060BAD"/>
    <w:rsid w:val="00083E94"/>
    <w:rsid w:val="000867CD"/>
    <w:rsid w:val="000917B1"/>
    <w:rsid w:val="000A2CCA"/>
    <w:rsid w:val="000B44B7"/>
    <w:rsid w:val="000B4C8E"/>
    <w:rsid w:val="000B77AC"/>
    <w:rsid w:val="000C31F0"/>
    <w:rsid w:val="000E41D8"/>
    <w:rsid w:val="000F05DF"/>
    <w:rsid w:val="000F7B79"/>
    <w:rsid w:val="001069D7"/>
    <w:rsid w:val="00117A8A"/>
    <w:rsid w:val="0012239E"/>
    <w:rsid w:val="00124AEC"/>
    <w:rsid w:val="00145D6E"/>
    <w:rsid w:val="0016318B"/>
    <w:rsid w:val="00165CF6"/>
    <w:rsid w:val="00191E8F"/>
    <w:rsid w:val="001930D1"/>
    <w:rsid w:val="0019781C"/>
    <w:rsid w:val="001C6286"/>
    <w:rsid w:val="001E36E1"/>
    <w:rsid w:val="00232807"/>
    <w:rsid w:val="002409CC"/>
    <w:rsid w:val="002A1078"/>
    <w:rsid w:val="002C343E"/>
    <w:rsid w:val="002F1988"/>
    <w:rsid w:val="002F7225"/>
    <w:rsid w:val="00303E36"/>
    <w:rsid w:val="00310389"/>
    <w:rsid w:val="003218B0"/>
    <w:rsid w:val="00344CE7"/>
    <w:rsid w:val="0035320F"/>
    <w:rsid w:val="00353525"/>
    <w:rsid w:val="003551C9"/>
    <w:rsid w:val="0036143A"/>
    <w:rsid w:val="003766D0"/>
    <w:rsid w:val="003800D7"/>
    <w:rsid w:val="00385D15"/>
    <w:rsid w:val="00387124"/>
    <w:rsid w:val="003B0654"/>
    <w:rsid w:val="003F0D07"/>
    <w:rsid w:val="003F15BA"/>
    <w:rsid w:val="003F1A8B"/>
    <w:rsid w:val="003F31D1"/>
    <w:rsid w:val="0042659E"/>
    <w:rsid w:val="00432CD6"/>
    <w:rsid w:val="004430BA"/>
    <w:rsid w:val="00463F15"/>
    <w:rsid w:val="00485502"/>
    <w:rsid w:val="00496043"/>
    <w:rsid w:val="004A0629"/>
    <w:rsid w:val="004A7F64"/>
    <w:rsid w:val="00503E5D"/>
    <w:rsid w:val="005075D7"/>
    <w:rsid w:val="00511769"/>
    <w:rsid w:val="00577EEB"/>
    <w:rsid w:val="005814D4"/>
    <w:rsid w:val="00584356"/>
    <w:rsid w:val="00587A15"/>
    <w:rsid w:val="005C26D4"/>
    <w:rsid w:val="005E25A9"/>
    <w:rsid w:val="00653727"/>
    <w:rsid w:val="00696708"/>
    <w:rsid w:val="006B47EB"/>
    <w:rsid w:val="006F2290"/>
    <w:rsid w:val="007011E1"/>
    <w:rsid w:val="007019D0"/>
    <w:rsid w:val="007107D0"/>
    <w:rsid w:val="0072256D"/>
    <w:rsid w:val="007470DF"/>
    <w:rsid w:val="007612A9"/>
    <w:rsid w:val="0077091C"/>
    <w:rsid w:val="00775245"/>
    <w:rsid w:val="00794818"/>
    <w:rsid w:val="007E07E1"/>
    <w:rsid w:val="00801836"/>
    <w:rsid w:val="00840015"/>
    <w:rsid w:val="0084094E"/>
    <w:rsid w:val="008743B2"/>
    <w:rsid w:val="0088777E"/>
    <w:rsid w:val="00891D2E"/>
    <w:rsid w:val="00892177"/>
    <w:rsid w:val="00897415"/>
    <w:rsid w:val="008B5BE4"/>
    <w:rsid w:val="008B7243"/>
    <w:rsid w:val="008E4748"/>
    <w:rsid w:val="009041EA"/>
    <w:rsid w:val="00912C19"/>
    <w:rsid w:val="00913813"/>
    <w:rsid w:val="00944B7D"/>
    <w:rsid w:val="009670EB"/>
    <w:rsid w:val="0097311F"/>
    <w:rsid w:val="009A0FB4"/>
    <w:rsid w:val="009B1B7E"/>
    <w:rsid w:val="009B216C"/>
    <w:rsid w:val="009B4F7D"/>
    <w:rsid w:val="009C2211"/>
    <w:rsid w:val="009D0725"/>
    <w:rsid w:val="00A00745"/>
    <w:rsid w:val="00AA43C6"/>
    <w:rsid w:val="00B14783"/>
    <w:rsid w:val="00B25BFE"/>
    <w:rsid w:val="00B34F34"/>
    <w:rsid w:val="00B459BA"/>
    <w:rsid w:val="00B666D6"/>
    <w:rsid w:val="00B72335"/>
    <w:rsid w:val="00BA1C14"/>
    <w:rsid w:val="00BA208F"/>
    <w:rsid w:val="00BB6C61"/>
    <w:rsid w:val="00BC7AC9"/>
    <w:rsid w:val="00BE0FE9"/>
    <w:rsid w:val="00C1480B"/>
    <w:rsid w:val="00C31B1C"/>
    <w:rsid w:val="00C501C5"/>
    <w:rsid w:val="00C835B3"/>
    <w:rsid w:val="00CA4CD3"/>
    <w:rsid w:val="00CD31C6"/>
    <w:rsid w:val="00CD4FE9"/>
    <w:rsid w:val="00CF51C6"/>
    <w:rsid w:val="00D14382"/>
    <w:rsid w:val="00D30F8F"/>
    <w:rsid w:val="00D378F7"/>
    <w:rsid w:val="00D47651"/>
    <w:rsid w:val="00D51842"/>
    <w:rsid w:val="00D90A4A"/>
    <w:rsid w:val="00DC74E3"/>
    <w:rsid w:val="00DE72D9"/>
    <w:rsid w:val="00DF5660"/>
    <w:rsid w:val="00E148E7"/>
    <w:rsid w:val="00E2457D"/>
    <w:rsid w:val="00E256C8"/>
    <w:rsid w:val="00E41AD2"/>
    <w:rsid w:val="00E428EE"/>
    <w:rsid w:val="00E47AEF"/>
    <w:rsid w:val="00E714E6"/>
    <w:rsid w:val="00ED167C"/>
    <w:rsid w:val="00EE3085"/>
    <w:rsid w:val="00F07B94"/>
    <w:rsid w:val="00F66FB8"/>
    <w:rsid w:val="00F70E93"/>
    <w:rsid w:val="00FB3FFE"/>
    <w:rsid w:val="00FB5BDA"/>
    <w:rsid w:val="00FD4D87"/>
    <w:rsid w:val="00FD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B2C56"/>
  <w15:docId w15:val="{4E27313A-208B-4D7D-A4D6-367F67D8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B5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F15B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F1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784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Julija</dc:creator>
  <cp:lastModifiedBy>O</cp:lastModifiedBy>
  <cp:revision>36</cp:revision>
  <cp:lastPrinted>2023-02-07T07:10:00Z</cp:lastPrinted>
  <dcterms:created xsi:type="dcterms:W3CDTF">2023-02-06T13:55:00Z</dcterms:created>
  <dcterms:modified xsi:type="dcterms:W3CDTF">2023-08-03T10:34:00Z</dcterms:modified>
</cp:coreProperties>
</file>