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0632" w14:textId="73F819BF" w:rsidR="00D9422D" w:rsidRPr="00283641" w:rsidRDefault="00D9422D" w:rsidP="008A4D34">
      <w:pPr>
        <w:spacing w:after="0" w:line="240" w:lineRule="auto"/>
        <w:ind w:left="-284" w:firstLine="284"/>
        <w:jc w:val="center"/>
        <w:rPr>
          <w:rFonts w:ascii="Times New Roman" w:hAnsi="Times New Roman" w:cs="Times New Roman"/>
          <w:b/>
          <w:bCs/>
          <w:sz w:val="24"/>
          <w:szCs w:val="24"/>
        </w:rPr>
      </w:pPr>
      <w:r w:rsidRPr="00283641">
        <w:rPr>
          <w:rFonts w:ascii="Times New Roman" w:hAnsi="Times New Roman" w:cs="Times New Roman"/>
          <w:b/>
          <w:bCs/>
          <w:sz w:val="24"/>
          <w:szCs w:val="24"/>
        </w:rPr>
        <w:t xml:space="preserve">TELŠIŲ </w:t>
      </w:r>
      <w:r w:rsidR="00F337AD" w:rsidRPr="00283641">
        <w:rPr>
          <w:rFonts w:ascii="Times New Roman" w:hAnsi="Times New Roman" w:cs="Times New Roman"/>
          <w:b/>
          <w:bCs/>
          <w:sz w:val="24"/>
          <w:szCs w:val="24"/>
        </w:rPr>
        <w:t>REGIONO PLĖTROS TARYB</w:t>
      </w:r>
      <w:r w:rsidR="006E5637" w:rsidRPr="00283641">
        <w:rPr>
          <w:rFonts w:ascii="Times New Roman" w:hAnsi="Times New Roman" w:cs="Times New Roman"/>
          <w:b/>
          <w:bCs/>
          <w:sz w:val="24"/>
          <w:szCs w:val="24"/>
        </w:rPr>
        <w:t>OS KOLEGIJ</w:t>
      </w:r>
      <w:r w:rsidR="007A4DBB" w:rsidRPr="00283641">
        <w:rPr>
          <w:rFonts w:ascii="Times New Roman" w:hAnsi="Times New Roman" w:cs="Times New Roman"/>
          <w:b/>
          <w:bCs/>
          <w:sz w:val="24"/>
          <w:szCs w:val="24"/>
        </w:rPr>
        <w:t>OS</w:t>
      </w:r>
      <w:r w:rsidR="00F337AD" w:rsidRPr="00283641">
        <w:rPr>
          <w:rFonts w:ascii="Times New Roman" w:hAnsi="Times New Roman" w:cs="Times New Roman"/>
          <w:b/>
          <w:bCs/>
          <w:sz w:val="24"/>
          <w:szCs w:val="24"/>
        </w:rPr>
        <w:t xml:space="preserve"> </w:t>
      </w:r>
    </w:p>
    <w:p w14:paraId="60C79669" w14:textId="77777777" w:rsidR="00D9422D" w:rsidRPr="00283641" w:rsidRDefault="00D9422D" w:rsidP="00D9422D">
      <w:pPr>
        <w:spacing w:after="0" w:line="240" w:lineRule="auto"/>
        <w:jc w:val="center"/>
        <w:rPr>
          <w:rFonts w:ascii="Times New Roman" w:hAnsi="Times New Roman" w:cs="Times New Roman"/>
          <w:b/>
          <w:bCs/>
          <w:sz w:val="24"/>
          <w:szCs w:val="24"/>
        </w:rPr>
      </w:pPr>
    </w:p>
    <w:p w14:paraId="6BDF3E06" w14:textId="100097F8" w:rsidR="00D9422D" w:rsidRPr="00283641" w:rsidRDefault="006E5637" w:rsidP="001628A5">
      <w:pPr>
        <w:spacing w:after="0" w:line="240" w:lineRule="auto"/>
        <w:jc w:val="center"/>
        <w:rPr>
          <w:rFonts w:ascii="Times New Roman" w:hAnsi="Times New Roman" w:cs="Times New Roman"/>
          <w:b/>
          <w:bCs/>
          <w:sz w:val="24"/>
          <w:szCs w:val="24"/>
        </w:rPr>
      </w:pPr>
      <w:r w:rsidRPr="00283641">
        <w:rPr>
          <w:rFonts w:ascii="Times New Roman" w:hAnsi="Times New Roman" w:cs="Times New Roman"/>
          <w:b/>
          <w:bCs/>
          <w:sz w:val="24"/>
          <w:szCs w:val="24"/>
        </w:rPr>
        <w:t>POSĖDŽIO</w:t>
      </w:r>
      <w:r w:rsidR="001628A5" w:rsidRPr="00283641">
        <w:rPr>
          <w:rFonts w:ascii="Times New Roman" w:hAnsi="Times New Roman" w:cs="Times New Roman"/>
          <w:b/>
          <w:bCs/>
          <w:sz w:val="24"/>
          <w:szCs w:val="24"/>
        </w:rPr>
        <w:t xml:space="preserve"> </w:t>
      </w:r>
      <w:r w:rsidR="00D9422D" w:rsidRPr="00283641">
        <w:rPr>
          <w:rFonts w:ascii="Times New Roman" w:hAnsi="Times New Roman" w:cs="Times New Roman"/>
          <w:b/>
          <w:bCs/>
          <w:sz w:val="24"/>
          <w:szCs w:val="24"/>
        </w:rPr>
        <w:t>PROTOKOLAS</w:t>
      </w:r>
    </w:p>
    <w:p w14:paraId="6E5B5A66" w14:textId="77777777" w:rsidR="00D9422D" w:rsidRPr="00283641" w:rsidRDefault="00D9422D" w:rsidP="00D9422D">
      <w:pPr>
        <w:spacing w:after="0" w:line="240" w:lineRule="auto"/>
        <w:jc w:val="center"/>
        <w:rPr>
          <w:rFonts w:ascii="Times New Roman" w:hAnsi="Times New Roman" w:cs="Times New Roman"/>
          <w:b/>
          <w:bCs/>
          <w:sz w:val="24"/>
          <w:szCs w:val="24"/>
        </w:rPr>
      </w:pPr>
    </w:p>
    <w:p w14:paraId="41A7DC63" w14:textId="42E55DBF" w:rsidR="00D9422D" w:rsidRPr="00283641" w:rsidRDefault="00D9422D" w:rsidP="008A4D34">
      <w:pPr>
        <w:spacing w:after="0" w:line="240" w:lineRule="auto"/>
        <w:ind w:left="567"/>
        <w:jc w:val="center"/>
        <w:rPr>
          <w:rFonts w:ascii="Times New Roman" w:hAnsi="Times New Roman" w:cs="Times New Roman"/>
          <w:sz w:val="24"/>
          <w:szCs w:val="24"/>
        </w:rPr>
      </w:pPr>
      <w:r w:rsidRPr="00283641">
        <w:rPr>
          <w:rFonts w:ascii="Times New Roman" w:hAnsi="Times New Roman" w:cs="Times New Roman"/>
          <w:sz w:val="24"/>
          <w:szCs w:val="24"/>
        </w:rPr>
        <w:t>20</w:t>
      </w:r>
      <w:r w:rsidR="005A6B04" w:rsidRPr="00283641">
        <w:rPr>
          <w:rFonts w:ascii="Times New Roman" w:hAnsi="Times New Roman" w:cs="Times New Roman"/>
          <w:sz w:val="24"/>
          <w:szCs w:val="24"/>
        </w:rPr>
        <w:t>2</w:t>
      </w:r>
      <w:r w:rsidR="00314029">
        <w:rPr>
          <w:rFonts w:ascii="Times New Roman" w:hAnsi="Times New Roman" w:cs="Times New Roman"/>
          <w:sz w:val="24"/>
          <w:szCs w:val="24"/>
        </w:rPr>
        <w:t>3</w:t>
      </w:r>
      <w:r w:rsidRPr="00283641">
        <w:rPr>
          <w:rFonts w:ascii="Times New Roman" w:hAnsi="Times New Roman" w:cs="Times New Roman"/>
          <w:sz w:val="24"/>
          <w:szCs w:val="24"/>
        </w:rPr>
        <w:t>-</w:t>
      </w:r>
      <w:r w:rsidR="00B965EB">
        <w:rPr>
          <w:rFonts w:ascii="Times New Roman" w:hAnsi="Times New Roman" w:cs="Times New Roman"/>
          <w:sz w:val="24"/>
          <w:szCs w:val="24"/>
        </w:rPr>
        <w:t xml:space="preserve">12-14 </w:t>
      </w:r>
      <w:r w:rsidR="00966F40" w:rsidRPr="00283641">
        <w:rPr>
          <w:rFonts w:ascii="Times New Roman" w:hAnsi="Times New Roman" w:cs="Times New Roman"/>
          <w:sz w:val="24"/>
          <w:szCs w:val="24"/>
        </w:rPr>
        <w:t xml:space="preserve">Nr. </w:t>
      </w:r>
      <w:r w:rsidR="00B97682" w:rsidRPr="00283641">
        <w:rPr>
          <w:rFonts w:ascii="Times New Roman" w:hAnsi="Times New Roman" w:cs="Times New Roman"/>
          <w:sz w:val="24"/>
          <w:szCs w:val="24"/>
        </w:rPr>
        <w:t>K/</w:t>
      </w:r>
      <w:r w:rsidR="00314029">
        <w:rPr>
          <w:rFonts w:ascii="Times New Roman" w:hAnsi="Times New Roman" w:cs="Times New Roman"/>
          <w:sz w:val="24"/>
          <w:szCs w:val="24"/>
        </w:rPr>
        <w:t>P-</w:t>
      </w:r>
      <w:r w:rsidR="00B965EB">
        <w:rPr>
          <w:rFonts w:ascii="Times New Roman" w:hAnsi="Times New Roman" w:cs="Times New Roman"/>
          <w:sz w:val="24"/>
          <w:szCs w:val="24"/>
        </w:rPr>
        <w:t>12</w:t>
      </w:r>
    </w:p>
    <w:p w14:paraId="5FBE9A01" w14:textId="77777777" w:rsidR="00D9422D" w:rsidRPr="00283641" w:rsidRDefault="00D9422D" w:rsidP="00D9422D">
      <w:pPr>
        <w:spacing w:after="0" w:line="240" w:lineRule="auto"/>
        <w:ind w:firstLine="680"/>
        <w:jc w:val="both"/>
        <w:rPr>
          <w:rFonts w:ascii="Times New Roman" w:hAnsi="Times New Roman" w:cs="Times New Roman"/>
          <w:sz w:val="24"/>
          <w:szCs w:val="24"/>
        </w:rPr>
      </w:pPr>
    </w:p>
    <w:p w14:paraId="177CBA3A" w14:textId="1126EB58" w:rsidR="00BB1F95" w:rsidRPr="00283641" w:rsidRDefault="00D9422D" w:rsidP="00110149">
      <w:pPr>
        <w:tabs>
          <w:tab w:val="left" w:pos="0"/>
          <w:tab w:val="left" w:pos="1418"/>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Posėdis įvyko 20</w:t>
      </w:r>
      <w:r w:rsidR="00AD3D56" w:rsidRPr="00283641">
        <w:rPr>
          <w:rFonts w:ascii="Times New Roman" w:hAnsi="Times New Roman" w:cs="Times New Roman"/>
          <w:sz w:val="24"/>
          <w:szCs w:val="24"/>
        </w:rPr>
        <w:t>2</w:t>
      </w:r>
      <w:r w:rsidR="00CC19DF">
        <w:rPr>
          <w:rFonts w:ascii="Times New Roman" w:hAnsi="Times New Roman" w:cs="Times New Roman"/>
          <w:sz w:val="24"/>
          <w:szCs w:val="24"/>
        </w:rPr>
        <w:t>3</w:t>
      </w:r>
      <w:r w:rsidR="003E0F2E" w:rsidRPr="00283641">
        <w:rPr>
          <w:rFonts w:ascii="Times New Roman" w:hAnsi="Times New Roman" w:cs="Times New Roman"/>
          <w:sz w:val="24"/>
          <w:szCs w:val="24"/>
        </w:rPr>
        <w:t>-</w:t>
      </w:r>
      <w:r w:rsidR="001069EF">
        <w:rPr>
          <w:rFonts w:ascii="Times New Roman" w:hAnsi="Times New Roman" w:cs="Times New Roman"/>
          <w:sz w:val="24"/>
          <w:szCs w:val="24"/>
        </w:rPr>
        <w:t>1</w:t>
      </w:r>
      <w:r w:rsidR="00513D17">
        <w:rPr>
          <w:rFonts w:ascii="Times New Roman" w:hAnsi="Times New Roman" w:cs="Times New Roman"/>
          <w:sz w:val="24"/>
          <w:szCs w:val="24"/>
        </w:rPr>
        <w:t>2</w:t>
      </w:r>
      <w:r w:rsidR="003E0F2E" w:rsidRPr="00283641">
        <w:rPr>
          <w:rFonts w:ascii="Times New Roman" w:hAnsi="Times New Roman" w:cs="Times New Roman"/>
          <w:sz w:val="24"/>
          <w:szCs w:val="24"/>
        </w:rPr>
        <w:t>-</w:t>
      </w:r>
      <w:r w:rsidR="00513D17">
        <w:rPr>
          <w:rFonts w:ascii="Times New Roman" w:hAnsi="Times New Roman" w:cs="Times New Roman"/>
          <w:sz w:val="24"/>
          <w:szCs w:val="24"/>
        </w:rPr>
        <w:t>06</w:t>
      </w:r>
      <w:r w:rsidRPr="00283641">
        <w:rPr>
          <w:rFonts w:ascii="Times New Roman" w:hAnsi="Times New Roman" w:cs="Times New Roman"/>
          <w:sz w:val="24"/>
          <w:szCs w:val="24"/>
        </w:rPr>
        <w:t>, pradžia</w:t>
      </w:r>
      <w:r w:rsidR="001628A5" w:rsidRPr="00283641">
        <w:rPr>
          <w:rFonts w:ascii="Times New Roman" w:hAnsi="Times New Roman" w:cs="Times New Roman"/>
          <w:sz w:val="24"/>
          <w:szCs w:val="24"/>
        </w:rPr>
        <w:t xml:space="preserve"> –</w:t>
      </w:r>
      <w:r w:rsidRPr="00283641">
        <w:rPr>
          <w:rFonts w:ascii="Times New Roman" w:hAnsi="Times New Roman" w:cs="Times New Roman"/>
          <w:sz w:val="24"/>
          <w:szCs w:val="24"/>
        </w:rPr>
        <w:t xml:space="preserve"> </w:t>
      </w:r>
      <w:r w:rsidR="00815F1B">
        <w:rPr>
          <w:rFonts w:ascii="Times New Roman" w:hAnsi="Times New Roman" w:cs="Times New Roman"/>
          <w:sz w:val="24"/>
          <w:szCs w:val="24"/>
        </w:rPr>
        <w:t>1</w:t>
      </w:r>
      <w:r w:rsidR="00513D17">
        <w:rPr>
          <w:rFonts w:ascii="Times New Roman" w:hAnsi="Times New Roman" w:cs="Times New Roman"/>
          <w:sz w:val="24"/>
          <w:szCs w:val="24"/>
        </w:rPr>
        <w:t>0</w:t>
      </w:r>
      <w:r w:rsidRPr="00283641">
        <w:rPr>
          <w:rFonts w:ascii="Times New Roman" w:hAnsi="Times New Roman" w:cs="Times New Roman"/>
          <w:sz w:val="24"/>
          <w:szCs w:val="24"/>
        </w:rPr>
        <w:t xml:space="preserve"> val.</w:t>
      </w:r>
      <w:r w:rsidR="00815F1B">
        <w:rPr>
          <w:rFonts w:ascii="Times New Roman" w:hAnsi="Times New Roman" w:cs="Times New Roman"/>
          <w:sz w:val="24"/>
          <w:szCs w:val="24"/>
        </w:rPr>
        <w:t xml:space="preserve"> </w:t>
      </w:r>
      <w:r w:rsidR="00513D17" w:rsidRPr="00513D17">
        <w:rPr>
          <w:rFonts w:ascii="Times New Roman" w:hAnsi="Times New Roman" w:cs="Times New Roman"/>
          <w:sz w:val="24"/>
          <w:szCs w:val="24"/>
        </w:rPr>
        <w:t>Turgaus a. 11 (II a. salė), Telšiai</w:t>
      </w:r>
    </w:p>
    <w:p w14:paraId="299C0A3E" w14:textId="4AB8DB88" w:rsidR="00007FC8" w:rsidRPr="00283641" w:rsidRDefault="00D9422D" w:rsidP="00110149">
      <w:pPr>
        <w:tabs>
          <w:tab w:val="left" w:pos="0"/>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 xml:space="preserve">Posėdžio pirmininkas – </w:t>
      </w:r>
      <w:r w:rsidR="008A4D34" w:rsidRPr="00283641">
        <w:rPr>
          <w:rFonts w:ascii="Times New Roman" w:hAnsi="Times New Roman" w:cs="Times New Roman"/>
          <w:sz w:val="24"/>
          <w:szCs w:val="24"/>
        </w:rPr>
        <w:t>Telšių r</w:t>
      </w:r>
      <w:r w:rsidRPr="00283641">
        <w:rPr>
          <w:rFonts w:ascii="Times New Roman" w:hAnsi="Times New Roman" w:cs="Times New Roman"/>
          <w:sz w:val="24"/>
          <w:szCs w:val="24"/>
        </w:rPr>
        <w:t xml:space="preserve">egiono plėtros tarybos </w:t>
      </w:r>
      <w:r w:rsidR="00AD3D56" w:rsidRPr="00283641">
        <w:rPr>
          <w:rFonts w:ascii="Times New Roman" w:hAnsi="Times New Roman" w:cs="Times New Roman"/>
          <w:sz w:val="24"/>
          <w:szCs w:val="24"/>
        </w:rPr>
        <w:t xml:space="preserve">kolegijos </w:t>
      </w:r>
      <w:r w:rsidR="00815F1B">
        <w:rPr>
          <w:rFonts w:ascii="Times New Roman" w:hAnsi="Times New Roman" w:cs="Times New Roman"/>
          <w:sz w:val="24"/>
          <w:szCs w:val="24"/>
        </w:rPr>
        <w:t>pirmininkas Tomas Katkus.</w:t>
      </w:r>
    </w:p>
    <w:p w14:paraId="6241B1C1" w14:textId="6564A36B" w:rsidR="00D9422D" w:rsidRPr="00283641" w:rsidRDefault="00D9422D" w:rsidP="00110149">
      <w:pPr>
        <w:tabs>
          <w:tab w:val="left" w:pos="0"/>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 xml:space="preserve">Posėdžio sekretorė – </w:t>
      </w:r>
      <w:r w:rsidR="00AD3D56" w:rsidRPr="00283641">
        <w:rPr>
          <w:rFonts w:ascii="Times New Roman" w:hAnsi="Times New Roman" w:cs="Times New Roman"/>
          <w:sz w:val="24"/>
          <w:szCs w:val="24"/>
        </w:rPr>
        <w:t>Telšių regiono plėtros tarybos</w:t>
      </w:r>
      <w:r w:rsidR="001069EF">
        <w:rPr>
          <w:rFonts w:ascii="Times New Roman" w:hAnsi="Times New Roman" w:cs="Times New Roman"/>
          <w:sz w:val="24"/>
          <w:szCs w:val="24"/>
        </w:rPr>
        <w:t xml:space="preserve"> </w:t>
      </w:r>
      <w:r w:rsidR="001069EF" w:rsidRPr="00283641">
        <w:rPr>
          <w:rFonts w:ascii="Times New Roman" w:hAnsi="Times New Roman" w:cs="Times New Roman"/>
          <w:sz w:val="24"/>
          <w:szCs w:val="24"/>
        </w:rPr>
        <w:t>(toliau - Telšių RPT)</w:t>
      </w:r>
      <w:r w:rsidR="00AD3D56" w:rsidRPr="00283641">
        <w:rPr>
          <w:rFonts w:ascii="Times New Roman" w:hAnsi="Times New Roman" w:cs="Times New Roman"/>
          <w:sz w:val="24"/>
          <w:szCs w:val="24"/>
        </w:rPr>
        <w:t xml:space="preserve"> </w:t>
      </w:r>
      <w:r w:rsidR="001628A5" w:rsidRPr="00283641">
        <w:rPr>
          <w:rFonts w:ascii="Times New Roman" w:hAnsi="Times New Roman" w:cs="Times New Roman"/>
          <w:sz w:val="24"/>
          <w:szCs w:val="24"/>
        </w:rPr>
        <w:t>vyriausioji specialistė</w:t>
      </w:r>
      <w:r w:rsidR="00AD3D56" w:rsidRPr="00283641">
        <w:rPr>
          <w:rFonts w:ascii="Times New Roman" w:hAnsi="Times New Roman" w:cs="Times New Roman"/>
          <w:sz w:val="24"/>
          <w:szCs w:val="24"/>
        </w:rPr>
        <w:t xml:space="preserve"> </w:t>
      </w:r>
      <w:r w:rsidR="001628A5" w:rsidRPr="00283641">
        <w:rPr>
          <w:rFonts w:ascii="Times New Roman" w:hAnsi="Times New Roman" w:cs="Times New Roman"/>
          <w:sz w:val="24"/>
          <w:szCs w:val="24"/>
        </w:rPr>
        <w:t>Evelina Lenkauskienė.</w:t>
      </w:r>
    </w:p>
    <w:p w14:paraId="0D4D3306" w14:textId="686AA032" w:rsidR="00D9422D" w:rsidRPr="00DA02E5" w:rsidRDefault="00D9422D" w:rsidP="00110149">
      <w:pPr>
        <w:tabs>
          <w:tab w:val="left" w:pos="0"/>
        </w:tabs>
        <w:spacing w:after="0" w:line="240" w:lineRule="auto"/>
        <w:ind w:firstLine="851"/>
        <w:jc w:val="both"/>
        <w:rPr>
          <w:rFonts w:ascii="Times New Roman" w:hAnsi="Times New Roman" w:cs="Times New Roman"/>
          <w:sz w:val="24"/>
          <w:szCs w:val="24"/>
        </w:rPr>
      </w:pPr>
      <w:r w:rsidRPr="00DA02E5">
        <w:rPr>
          <w:rFonts w:ascii="Times New Roman" w:hAnsi="Times New Roman" w:cs="Times New Roman"/>
          <w:sz w:val="24"/>
          <w:szCs w:val="24"/>
        </w:rPr>
        <w:t xml:space="preserve">Posėdyje dalyvavo </w:t>
      </w:r>
      <w:r w:rsidR="00EC664C" w:rsidRPr="00DA02E5">
        <w:rPr>
          <w:rFonts w:ascii="Times New Roman" w:hAnsi="Times New Roman" w:cs="Times New Roman"/>
          <w:sz w:val="24"/>
          <w:szCs w:val="24"/>
        </w:rPr>
        <w:t xml:space="preserve">Telšių regiono plėtros tarybos </w:t>
      </w:r>
      <w:r w:rsidR="008C2668" w:rsidRPr="00DA02E5">
        <w:rPr>
          <w:rFonts w:ascii="Times New Roman" w:hAnsi="Times New Roman" w:cs="Times New Roman"/>
          <w:sz w:val="24"/>
          <w:szCs w:val="24"/>
        </w:rPr>
        <w:t>kolegijos</w:t>
      </w:r>
      <w:r w:rsidR="00EC664C" w:rsidRPr="00DA02E5">
        <w:rPr>
          <w:rFonts w:ascii="Times New Roman" w:hAnsi="Times New Roman" w:cs="Times New Roman"/>
          <w:sz w:val="24"/>
          <w:szCs w:val="24"/>
        </w:rPr>
        <w:t xml:space="preserve"> (toliau – </w:t>
      </w:r>
      <w:r w:rsidR="00557352" w:rsidRPr="00DA02E5">
        <w:rPr>
          <w:rFonts w:ascii="Times New Roman" w:hAnsi="Times New Roman" w:cs="Times New Roman"/>
          <w:sz w:val="24"/>
          <w:szCs w:val="24"/>
        </w:rPr>
        <w:t>K</w:t>
      </w:r>
      <w:r w:rsidR="00EC664C" w:rsidRPr="00DA02E5">
        <w:rPr>
          <w:rFonts w:ascii="Times New Roman" w:hAnsi="Times New Roman" w:cs="Times New Roman"/>
          <w:sz w:val="24"/>
          <w:szCs w:val="24"/>
        </w:rPr>
        <w:t>olegijos)</w:t>
      </w:r>
      <w:r w:rsidRPr="00DA02E5">
        <w:rPr>
          <w:rFonts w:ascii="Times New Roman" w:hAnsi="Times New Roman" w:cs="Times New Roman"/>
          <w:sz w:val="24"/>
          <w:szCs w:val="24"/>
        </w:rPr>
        <w:t xml:space="preserve"> nariai:</w:t>
      </w:r>
    </w:p>
    <w:p w14:paraId="1F154198" w14:textId="77777777" w:rsidR="001069EF" w:rsidRPr="001069EF" w:rsidRDefault="001069EF" w:rsidP="004050B8">
      <w:pPr>
        <w:pStyle w:val="Sraopastraipa"/>
        <w:numPr>
          <w:ilvl w:val="0"/>
          <w:numId w:val="1"/>
        </w:numPr>
        <w:tabs>
          <w:tab w:val="left" w:pos="0"/>
          <w:tab w:val="left" w:pos="426"/>
        </w:tabs>
        <w:spacing w:after="0" w:line="240" w:lineRule="auto"/>
        <w:ind w:firstLine="131"/>
        <w:jc w:val="both"/>
        <w:rPr>
          <w:rFonts w:ascii="Times New Roman" w:hAnsi="Times New Roman" w:cs="Times New Roman"/>
          <w:sz w:val="24"/>
          <w:szCs w:val="24"/>
        </w:rPr>
      </w:pPr>
      <w:r w:rsidRPr="001069EF">
        <w:rPr>
          <w:rFonts w:ascii="Times New Roman" w:hAnsi="Times New Roman" w:cs="Times New Roman"/>
          <w:sz w:val="24"/>
          <w:szCs w:val="24"/>
        </w:rPr>
        <w:t>Jonas Eugenijus Bačinskas, Rietavo savivaldybės tarybos narys,</w:t>
      </w:r>
    </w:p>
    <w:p w14:paraId="0D823419" w14:textId="77777777" w:rsidR="001069EF" w:rsidRPr="001069EF" w:rsidRDefault="001069EF" w:rsidP="004050B8">
      <w:pPr>
        <w:pStyle w:val="Sraopastraipa"/>
        <w:numPr>
          <w:ilvl w:val="0"/>
          <w:numId w:val="1"/>
        </w:numPr>
        <w:tabs>
          <w:tab w:val="left" w:pos="0"/>
          <w:tab w:val="left" w:pos="426"/>
        </w:tabs>
        <w:spacing w:after="0" w:line="240" w:lineRule="auto"/>
        <w:ind w:firstLine="131"/>
        <w:jc w:val="both"/>
        <w:rPr>
          <w:rFonts w:ascii="Times New Roman" w:hAnsi="Times New Roman" w:cs="Times New Roman"/>
          <w:sz w:val="24"/>
          <w:szCs w:val="24"/>
        </w:rPr>
      </w:pPr>
      <w:r w:rsidRPr="001069EF">
        <w:rPr>
          <w:rFonts w:ascii="Times New Roman" w:hAnsi="Times New Roman" w:cs="Times New Roman"/>
          <w:sz w:val="24"/>
          <w:szCs w:val="24"/>
        </w:rPr>
        <w:t>Kęstutis Bartkevičius, Mažeikių rajono savivaldybės tarybos narys,</w:t>
      </w:r>
    </w:p>
    <w:p w14:paraId="66845631" w14:textId="77777777" w:rsidR="001069EF" w:rsidRPr="001069EF" w:rsidRDefault="001069EF" w:rsidP="004050B8">
      <w:pPr>
        <w:pStyle w:val="Sraopastraipa"/>
        <w:numPr>
          <w:ilvl w:val="0"/>
          <w:numId w:val="1"/>
        </w:numPr>
        <w:tabs>
          <w:tab w:val="left" w:pos="0"/>
          <w:tab w:val="left" w:pos="426"/>
        </w:tabs>
        <w:spacing w:after="0" w:line="240" w:lineRule="auto"/>
        <w:ind w:firstLine="131"/>
        <w:jc w:val="both"/>
        <w:rPr>
          <w:rFonts w:ascii="Times New Roman" w:hAnsi="Times New Roman" w:cs="Times New Roman"/>
          <w:sz w:val="24"/>
          <w:szCs w:val="24"/>
        </w:rPr>
      </w:pPr>
      <w:r w:rsidRPr="001069EF">
        <w:rPr>
          <w:rFonts w:ascii="Times New Roman" w:hAnsi="Times New Roman" w:cs="Times New Roman"/>
          <w:sz w:val="24"/>
          <w:szCs w:val="24"/>
        </w:rPr>
        <w:t>Kęstutis Gusarovas,  Telšių rajono savivaldybės tarybos narys,</w:t>
      </w:r>
    </w:p>
    <w:p w14:paraId="7DEB7EEC" w14:textId="77777777" w:rsidR="001069EF" w:rsidRPr="001069EF" w:rsidRDefault="001069EF" w:rsidP="004050B8">
      <w:pPr>
        <w:pStyle w:val="Sraopastraipa"/>
        <w:numPr>
          <w:ilvl w:val="0"/>
          <w:numId w:val="1"/>
        </w:numPr>
        <w:tabs>
          <w:tab w:val="left" w:pos="0"/>
          <w:tab w:val="left" w:pos="426"/>
        </w:tabs>
        <w:spacing w:after="0" w:line="240" w:lineRule="auto"/>
        <w:ind w:firstLine="131"/>
        <w:jc w:val="both"/>
        <w:rPr>
          <w:rFonts w:ascii="Times New Roman" w:hAnsi="Times New Roman" w:cs="Times New Roman"/>
          <w:sz w:val="24"/>
          <w:szCs w:val="24"/>
        </w:rPr>
      </w:pPr>
      <w:r w:rsidRPr="001069EF">
        <w:rPr>
          <w:rFonts w:ascii="Times New Roman" w:hAnsi="Times New Roman" w:cs="Times New Roman"/>
          <w:sz w:val="24"/>
          <w:szCs w:val="24"/>
        </w:rPr>
        <w:t>Tomas Katkus, Telšių rajono savivaldybės meras,</w:t>
      </w:r>
    </w:p>
    <w:p w14:paraId="4E711DDE" w14:textId="77777777" w:rsidR="001069EF" w:rsidRPr="001069EF" w:rsidRDefault="001069EF" w:rsidP="004050B8">
      <w:pPr>
        <w:pStyle w:val="Sraopastraipa"/>
        <w:numPr>
          <w:ilvl w:val="0"/>
          <w:numId w:val="1"/>
        </w:numPr>
        <w:tabs>
          <w:tab w:val="left" w:pos="0"/>
          <w:tab w:val="left" w:pos="426"/>
        </w:tabs>
        <w:spacing w:after="0" w:line="240" w:lineRule="auto"/>
        <w:ind w:firstLine="131"/>
        <w:jc w:val="both"/>
        <w:rPr>
          <w:rFonts w:ascii="Times New Roman" w:hAnsi="Times New Roman" w:cs="Times New Roman"/>
          <w:sz w:val="24"/>
          <w:szCs w:val="24"/>
        </w:rPr>
      </w:pPr>
      <w:r w:rsidRPr="001069EF">
        <w:rPr>
          <w:rFonts w:ascii="Times New Roman" w:hAnsi="Times New Roman" w:cs="Times New Roman"/>
          <w:sz w:val="24"/>
          <w:szCs w:val="24"/>
        </w:rPr>
        <w:t>Mindaugas Kaunas, Plungės rajono savivaldybės tarybos narys,</w:t>
      </w:r>
    </w:p>
    <w:p w14:paraId="6493AA7C" w14:textId="77777777" w:rsidR="001069EF" w:rsidRPr="001069EF" w:rsidRDefault="001069EF" w:rsidP="004050B8">
      <w:pPr>
        <w:pStyle w:val="Sraopastraipa"/>
        <w:numPr>
          <w:ilvl w:val="0"/>
          <w:numId w:val="1"/>
        </w:numPr>
        <w:tabs>
          <w:tab w:val="left" w:pos="0"/>
          <w:tab w:val="left" w:pos="426"/>
        </w:tabs>
        <w:spacing w:after="0" w:line="240" w:lineRule="auto"/>
        <w:ind w:firstLine="131"/>
        <w:jc w:val="both"/>
        <w:rPr>
          <w:rFonts w:ascii="Times New Roman" w:hAnsi="Times New Roman" w:cs="Times New Roman"/>
          <w:sz w:val="24"/>
          <w:szCs w:val="24"/>
        </w:rPr>
      </w:pPr>
      <w:r w:rsidRPr="001069EF">
        <w:rPr>
          <w:rFonts w:ascii="Times New Roman" w:hAnsi="Times New Roman" w:cs="Times New Roman"/>
          <w:sz w:val="24"/>
          <w:szCs w:val="24"/>
        </w:rPr>
        <w:t>Audrius Klišonis, Plungės rajono savivaldybės meras,</w:t>
      </w:r>
    </w:p>
    <w:p w14:paraId="72ADE2A4" w14:textId="4EDC913C" w:rsidR="001069EF" w:rsidRPr="00513D17" w:rsidRDefault="001069EF" w:rsidP="004050B8">
      <w:pPr>
        <w:pStyle w:val="Sraopastraipa"/>
        <w:numPr>
          <w:ilvl w:val="0"/>
          <w:numId w:val="1"/>
        </w:numPr>
        <w:tabs>
          <w:tab w:val="left" w:pos="0"/>
          <w:tab w:val="left" w:pos="426"/>
        </w:tabs>
        <w:spacing w:after="0" w:line="240" w:lineRule="auto"/>
        <w:ind w:firstLine="131"/>
        <w:jc w:val="both"/>
        <w:rPr>
          <w:rFonts w:ascii="Times New Roman" w:hAnsi="Times New Roman" w:cs="Times New Roman"/>
          <w:sz w:val="24"/>
          <w:szCs w:val="24"/>
        </w:rPr>
      </w:pPr>
      <w:r w:rsidRPr="001069EF">
        <w:rPr>
          <w:rFonts w:ascii="Times New Roman" w:hAnsi="Times New Roman" w:cs="Times New Roman"/>
          <w:sz w:val="24"/>
          <w:szCs w:val="24"/>
        </w:rPr>
        <w:t>Viktoras Krajinas, Rietavo savivaldybės tarybos narys,</w:t>
      </w:r>
    </w:p>
    <w:p w14:paraId="13DCB128" w14:textId="77777777" w:rsidR="001069EF" w:rsidRPr="001069EF" w:rsidRDefault="001069EF" w:rsidP="004050B8">
      <w:pPr>
        <w:pStyle w:val="Sraopastraipa"/>
        <w:numPr>
          <w:ilvl w:val="0"/>
          <w:numId w:val="1"/>
        </w:numPr>
        <w:tabs>
          <w:tab w:val="left" w:pos="0"/>
          <w:tab w:val="left" w:pos="426"/>
        </w:tabs>
        <w:spacing w:after="0" w:line="240" w:lineRule="auto"/>
        <w:ind w:firstLine="131"/>
        <w:jc w:val="both"/>
        <w:rPr>
          <w:rFonts w:ascii="Times New Roman" w:hAnsi="Times New Roman" w:cs="Times New Roman"/>
          <w:sz w:val="24"/>
          <w:szCs w:val="24"/>
        </w:rPr>
      </w:pPr>
      <w:r w:rsidRPr="001069EF">
        <w:rPr>
          <w:rFonts w:ascii="Times New Roman" w:hAnsi="Times New Roman" w:cs="Times New Roman"/>
          <w:sz w:val="24"/>
          <w:szCs w:val="24"/>
        </w:rPr>
        <w:t>Rūta Matulaitienė, Mažeikių rajono savivaldybės merė,</w:t>
      </w:r>
    </w:p>
    <w:p w14:paraId="1484FD83" w14:textId="77777777" w:rsidR="001069EF" w:rsidRPr="001069EF" w:rsidRDefault="001069EF" w:rsidP="004050B8">
      <w:pPr>
        <w:pStyle w:val="Sraopastraipa"/>
        <w:numPr>
          <w:ilvl w:val="0"/>
          <w:numId w:val="1"/>
        </w:numPr>
        <w:tabs>
          <w:tab w:val="left" w:pos="0"/>
          <w:tab w:val="left" w:pos="426"/>
        </w:tabs>
        <w:spacing w:after="0" w:line="240" w:lineRule="auto"/>
        <w:ind w:firstLine="131"/>
        <w:jc w:val="both"/>
        <w:rPr>
          <w:rFonts w:ascii="Times New Roman" w:hAnsi="Times New Roman" w:cs="Times New Roman"/>
          <w:sz w:val="24"/>
          <w:szCs w:val="24"/>
        </w:rPr>
      </w:pPr>
      <w:r w:rsidRPr="001069EF">
        <w:rPr>
          <w:rFonts w:ascii="Times New Roman" w:hAnsi="Times New Roman" w:cs="Times New Roman"/>
          <w:sz w:val="24"/>
          <w:szCs w:val="24"/>
        </w:rPr>
        <w:t>Antanas Tenys, Mažeikių rajono savivaldybės tarybos narys,</w:t>
      </w:r>
    </w:p>
    <w:p w14:paraId="28AF8296" w14:textId="1D1F3FF9" w:rsidR="001069EF" w:rsidRDefault="001069EF" w:rsidP="004050B8">
      <w:pPr>
        <w:pStyle w:val="Sraopastraipa"/>
        <w:numPr>
          <w:ilvl w:val="0"/>
          <w:numId w:val="1"/>
        </w:numPr>
        <w:tabs>
          <w:tab w:val="left" w:pos="0"/>
          <w:tab w:val="left" w:pos="426"/>
        </w:tabs>
        <w:spacing w:after="0" w:line="240" w:lineRule="auto"/>
        <w:ind w:firstLine="131"/>
        <w:jc w:val="both"/>
        <w:rPr>
          <w:rFonts w:ascii="Times New Roman" w:hAnsi="Times New Roman" w:cs="Times New Roman"/>
          <w:sz w:val="24"/>
          <w:szCs w:val="24"/>
        </w:rPr>
      </w:pPr>
      <w:r w:rsidRPr="001069EF">
        <w:rPr>
          <w:rFonts w:ascii="Times New Roman" w:hAnsi="Times New Roman" w:cs="Times New Roman"/>
          <w:sz w:val="24"/>
          <w:szCs w:val="24"/>
        </w:rPr>
        <w:t>Algirdas Žebrauskas, Telšių rajono savivaldybės tarybos narys.</w:t>
      </w:r>
    </w:p>
    <w:p w14:paraId="52E6055A" w14:textId="6A994B7D" w:rsidR="00513D17" w:rsidRPr="001069EF" w:rsidRDefault="00513D17" w:rsidP="00513D17">
      <w:pPr>
        <w:pStyle w:val="Sraopastraipa"/>
        <w:tabs>
          <w:tab w:val="left" w:pos="0"/>
          <w:tab w:val="left" w:pos="426"/>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Posėdyje nedalyvavo: </w:t>
      </w:r>
      <w:r w:rsidRPr="001069EF">
        <w:rPr>
          <w:rFonts w:ascii="Times New Roman" w:hAnsi="Times New Roman" w:cs="Times New Roman"/>
          <w:sz w:val="24"/>
          <w:szCs w:val="24"/>
        </w:rPr>
        <w:t>Antanas Černeckis, Rietavo savivaldybės meras</w:t>
      </w:r>
      <w:r>
        <w:rPr>
          <w:rFonts w:ascii="Times New Roman" w:hAnsi="Times New Roman" w:cs="Times New Roman"/>
          <w:sz w:val="24"/>
          <w:szCs w:val="24"/>
        </w:rPr>
        <w:t xml:space="preserve">, </w:t>
      </w:r>
      <w:r w:rsidRPr="001069EF">
        <w:rPr>
          <w:rFonts w:ascii="Times New Roman" w:hAnsi="Times New Roman" w:cs="Times New Roman"/>
          <w:sz w:val="24"/>
          <w:szCs w:val="24"/>
        </w:rPr>
        <w:t>Ramūnas Lydis, Plungės rajono savivaldybės tarybos narys</w:t>
      </w:r>
      <w:r w:rsidR="000513C6">
        <w:rPr>
          <w:rFonts w:ascii="Times New Roman" w:hAnsi="Times New Roman" w:cs="Times New Roman"/>
          <w:sz w:val="24"/>
          <w:szCs w:val="24"/>
        </w:rPr>
        <w:t xml:space="preserve"> </w:t>
      </w:r>
      <w:r w:rsidR="000513C6" w:rsidRPr="000513C6">
        <w:rPr>
          <w:rFonts w:ascii="Times New Roman" w:hAnsi="Times New Roman" w:cs="Times New Roman"/>
          <w:i/>
          <w:iCs/>
          <w:sz w:val="24"/>
          <w:szCs w:val="24"/>
        </w:rPr>
        <w:t>(Kolegijos nariai apie negalėjimą dalyvauti</w:t>
      </w:r>
      <w:r w:rsidR="002D298B">
        <w:rPr>
          <w:rFonts w:ascii="Times New Roman" w:hAnsi="Times New Roman" w:cs="Times New Roman"/>
          <w:i/>
          <w:iCs/>
          <w:sz w:val="24"/>
          <w:szCs w:val="24"/>
        </w:rPr>
        <w:t xml:space="preserve"> </w:t>
      </w:r>
      <w:r w:rsidR="002D298B" w:rsidRPr="000513C6">
        <w:rPr>
          <w:rFonts w:ascii="Times New Roman" w:hAnsi="Times New Roman" w:cs="Times New Roman"/>
          <w:i/>
          <w:iCs/>
          <w:sz w:val="24"/>
          <w:szCs w:val="24"/>
        </w:rPr>
        <w:t>pranešė</w:t>
      </w:r>
      <w:r w:rsidR="002D298B">
        <w:rPr>
          <w:rFonts w:ascii="Times New Roman" w:hAnsi="Times New Roman" w:cs="Times New Roman"/>
          <w:i/>
          <w:iCs/>
          <w:sz w:val="24"/>
          <w:szCs w:val="24"/>
        </w:rPr>
        <w:t xml:space="preserve"> el. paštu</w:t>
      </w:r>
      <w:r w:rsidR="000513C6" w:rsidRPr="000513C6">
        <w:rPr>
          <w:rFonts w:ascii="Times New Roman" w:hAnsi="Times New Roman" w:cs="Times New Roman"/>
          <w:i/>
          <w:iCs/>
          <w:sz w:val="24"/>
          <w:szCs w:val="24"/>
        </w:rPr>
        <w:t>)</w:t>
      </w:r>
      <w:r w:rsidR="000513C6">
        <w:rPr>
          <w:rFonts w:ascii="Times New Roman" w:hAnsi="Times New Roman" w:cs="Times New Roman"/>
          <w:sz w:val="24"/>
          <w:szCs w:val="24"/>
        </w:rPr>
        <w:t xml:space="preserve">. </w:t>
      </w:r>
    </w:p>
    <w:p w14:paraId="57C6C8FA" w14:textId="25CFF7BF" w:rsidR="00815F1B" w:rsidRPr="008E4066" w:rsidRDefault="00815F1B" w:rsidP="008E4066">
      <w:pPr>
        <w:tabs>
          <w:tab w:val="left" w:pos="0"/>
        </w:tabs>
        <w:spacing w:after="0" w:line="240" w:lineRule="auto"/>
        <w:ind w:left="360" w:firstLine="491"/>
        <w:jc w:val="both"/>
        <w:rPr>
          <w:rFonts w:ascii="Times New Roman" w:hAnsi="Times New Roman" w:cs="Times New Roman"/>
          <w:i/>
          <w:iCs/>
          <w:sz w:val="24"/>
          <w:szCs w:val="24"/>
        </w:rPr>
      </w:pPr>
      <w:r>
        <w:rPr>
          <w:rFonts w:ascii="Times New Roman" w:hAnsi="Times New Roman" w:cs="Times New Roman"/>
          <w:i/>
          <w:iCs/>
          <w:sz w:val="24"/>
          <w:szCs w:val="24"/>
        </w:rPr>
        <w:t>K</w:t>
      </w:r>
      <w:r w:rsidRPr="00283641">
        <w:rPr>
          <w:rFonts w:ascii="Times New Roman" w:hAnsi="Times New Roman" w:cs="Times New Roman"/>
          <w:i/>
          <w:iCs/>
          <w:sz w:val="24"/>
          <w:szCs w:val="24"/>
        </w:rPr>
        <w:t>vorumas yra.</w:t>
      </w:r>
    </w:p>
    <w:p w14:paraId="505548FD" w14:textId="4AE72FBD" w:rsidR="00D9422D" w:rsidRPr="00283641" w:rsidRDefault="00BC43BD" w:rsidP="00D32EE2">
      <w:pPr>
        <w:tabs>
          <w:tab w:val="left" w:pos="0"/>
          <w:tab w:val="left" w:pos="426"/>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Kiti  p</w:t>
      </w:r>
      <w:r w:rsidR="00D9422D" w:rsidRPr="00283641">
        <w:rPr>
          <w:rFonts w:ascii="Times New Roman" w:hAnsi="Times New Roman" w:cs="Times New Roman"/>
          <w:sz w:val="24"/>
          <w:szCs w:val="24"/>
        </w:rPr>
        <w:t>osėdyje dalyvav</w:t>
      </w:r>
      <w:r w:rsidRPr="00283641">
        <w:rPr>
          <w:rFonts w:ascii="Times New Roman" w:hAnsi="Times New Roman" w:cs="Times New Roman"/>
          <w:sz w:val="24"/>
          <w:szCs w:val="24"/>
        </w:rPr>
        <w:t xml:space="preserve">ę asmenys: </w:t>
      </w:r>
      <w:r w:rsidR="00B53F37" w:rsidRPr="00B53F37">
        <w:rPr>
          <w:rFonts w:ascii="Times New Roman" w:hAnsi="Times New Roman" w:cs="Times New Roman"/>
          <w:sz w:val="24"/>
          <w:szCs w:val="24"/>
        </w:rPr>
        <w:t>Donatas Dudutis</w:t>
      </w:r>
      <w:r w:rsidR="00B53F37">
        <w:rPr>
          <w:rFonts w:ascii="Times New Roman" w:hAnsi="Times New Roman" w:cs="Times New Roman"/>
          <w:sz w:val="24"/>
          <w:szCs w:val="24"/>
        </w:rPr>
        <w:t xml:space="preserve">, </w:t>
      </w:r>
      <w:r w:rsidR="00B53F37" w:rsidRPr="00B53F37">
        <w:rPr>
          <w:rFonts w:ascii="Times New Roman" w:hAnsi="Times New Roman" w:cs="Times New Roman"/>
          <w:sz w:val="24"/>
          <w:szCs w:val="24"/>
        </w:rPr>
        <w:t>Lietuvos Respublikos žemės ūkio viceministras</w:t>
      </w:r>
      <w:r w:rsidR="00B53F37">
        <w:rPr>
          <w:rFonts w:ascii="Times New Roman" w:hAnsi="Times New Roman" w:cs="Times New Roman"/>
          <w:sz w:val="24"/>
          <w:szCs w:val="24"/>
        </w:rPr>
        <w:t xml:space="preserve">, </w:t>
      </w:r>
      <w:r w:rsidR="00913758" w:rsidRPr="00283641">
        <w:rPr>
          <w:rFonts w:ascii="Times New Roman" w:hAnsi="Times New Roman" w:cs="Times New Roman"/>
          <w:sz w:val="24"/>
          <w:szCs w:val="24"/>
        </w:rPr>
        <w:t>Julijana Gnadl</w:t>
      </w:r>
      <w:r w:rsidR="001B5A1D" w:rsidRPr="00283641">
        <w:rPr>
          <w:rFonts w:ascii="Times New Roman" w:hAnsi="Times New Roman" w:cs="Times New Roman"/>
          <w:sz w:val="24"/>
          <w:szCs w:val="24"/>
        </w:rPr>
        <w:t xml:space="preserve">, </w:t>
      </w:r>
      <w:r w:rsidR="001069EF" w:rsidRPr="001069EF">
        <w:rPr>
          <w:rFonts w:ascii="Times New Roman" w:hAnsi="Times New Roman" w:cs="Times New Roman"/>
          <w:sz w:val="24"/>
          <w:szCs w:val="24"/>
        </w:rPr>
        <w:t>Telšių RPT</w:t>
      </w:r>
      <w:r w:rsidR="001B5A1D" w:rsidRPr="00283641">
        <w:rPr>
          <w:rFonts w:ascii="Times New Roman" w:hAnsi="Times New Roman" w:cs="Times New Roman"/>
          <w:sz w:val="24"/>
          <w:szCs w:val="24"/>
        </w:rPr>
        <w:t xml:space="preserve"> administracijos direktorė,</w:t>
      </w:r>
      <w:r w:rsidR="00D0749E" w:rsidRPr="00283641">
        <w:rPr>
          <w:rFonts w:ascii="Times New Roman" w:hAnsi="Times New Roman" w:cs="Times New Roman"/>
          <w:sz w:val="24"/>
          <w:szCs w:val="24"/>
        </w:rPr>
        <w:t xml:space="preserve"> </w:t>
      </w:r>
      <w:r w:rsidR="001069EF">
        <w:rPr>
          <w:rFonts w:ascii="Times New Roman" w:hAnsi="Times New Roman" w:cs="Times New Roman"/>
          <w:sz w:val="24"/>
          <w:szCs w:val="24"/>
        </w:rPr>
        <w:t xml:space="preserve">Gintarė Martinkienė, </w:t>
      </w:r>
      <w:r w:rsidR="001069EF" w:rsidRPr="00283641">
        <w:rPr>
          <w:rFonts w:ascii="Times New Roman" w:hAnsi="Times New Roman" w:cs="Times New Roman"/>
          <w:sz w:val="24"/>
          <w:szCs w:val="24"/>
        </w:rPr>
        <w:t>Telšių RPT</w:t>
      </w:r>
      <w:r w:rsidR="001069EF">
        <w:rPr>
          <w:rFonts w:ascii="Times New Roman" w:hAnsi="Times New Roman" w:cs="Times New Roman"/>
          <w:sz w:val="24"/>
          <w:szCs w:val="24"/>
        </w:rPr>
        <w:t xml:space="preserve"> ekspertė, </w:t>
      </w:r>
      <w:r w:rsidR="0086257D" w:rsidRPr="00283641">
        <w:rPr>
          <w:rFonts w:ascii="Times New Roman" w:hAnsi="Times New Roman" w:cs="Times New Roman"/>
          <w:sz w:val="24"/>
          <w:szCs w:val="24"/>
        </w:rPr>
        <w:t>Evelina Lenkauskienė, Telšių RPT vyriausioji specialistė</w:t>
      </w:r>
      <w:r w:rsidR="00B53F37">
        <w:rPr>
          <w:rFonts w:ascii="Times New Roman" w:hAnsi="Times New Roman" w:cs="Times New Roman"/>
          <w:sz w:val="24"/>
          <w:szCs w:val="24"/>
        </w:rPr>
        <w:t xml:space="preserve"> </w:t>
      </w:r>
      <w:r w:rsidR="00D9422D" w:rsidRPr="00283641">
        <w:rPr>
          <w:rFonts w:ascii="Times New Roman" w:hAnsi="Times New Roman" w:cs="Times New Roman"/>
          <w:sz w:val="24"/>
          <w:szCs w:val="24"/>
        </w:rPr>
        <w:t>(</w:t>
      </w:r>
      <w:r w:rsidR="00DF2753">
        <w:rPr>
          <w:rFonts w:ascii="Times New Roman" w:hAnsi="Times New Roman" w:cs="Times New Roman"/>
          <w:i/>
          <w:iCs/>
          <w:sz w:val="24"/>
          <w:szCs w:val="24"/>
        </w:rPr>
        <w:t>p</w:t>
      </w:r>
      <w:r w:rsidR="00DF47D4">
        <w:rPr>
          <w:rFonts w:ascii="Times New Roman" w:hAnsi="Times New Roman" w:cs="Times New Roman"/>
          <w:i/>
          <w:iCs/>
          <w:sz w:val="24"/>
          <w:szCs w:val="24"/>
        </w:rPr>
        <w:t>ridedamas dalyvių sąrašas</w:t>
      </w:r>
      <w:r w:rsidR="00D9422D" w:rsidRPr="00283641">
        <w:rPr>
          <w:rFonts w:ascii="Times New Roman" w:hAnsi="Times New Roman" w:cs="Times New Roman"/>
          <w:sz w:val="24"/>
          <w:szCs w:val="24"/>
        </w:rPr>
        <w:t xml:space="preserve">). </w:t>
      </w:r>
    </w:p>
    <w:p w14:paraId="2E9C7F87" w14:textId="77777777" w:rsidR="00EB6A4B" w:rsidRPr="00283641" w:rsidRDefault="00EB6A4B" w:rsidP="00D874DE">
      <w:pPr>
        <w:tabs>
          <w:tab w:val="left" w:pos="0"/>
          <w:tab w:val="left" w:pos="426"/>
        </w:tabs>
        <w:spacing w:after="0" w:line="240" w:lineRule="auto"/>
        <w:ind w:firstLine="851"/>
        <w:jc w:val="both"/>
        <w:rPr>
          <w:rFonts w:ascii="Times New Roman" w:hAnsi="Times New Roman" w:cs="Times New Roman"/>
          <w:sz w:val="24"/>
          <w:szCs w:val="24"/>
        </w:rPr>
      </w:pPr>
    </w:p>
    <w:p w14:paraId="59FF9029" w14:textId="22502D17" w:rsidR="007F768F" w:rsidRPr="00283641" w:rsidRDefault="007F768F" w:rsidP="00D874DE">
      <w:pPr>
        <w:tabs>
          <w:tab w:val="left" w:pos="0"/>
          <w:tab w:val="left" w:pos="426"/>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SVARSTYTA. Kolegijos posėdžio darbotvarkės tvirtinimas.</w:t>
      </w:r>
    </w:p>
    <w:p w14:paraId="471F33AB" w14:textId="69E387DE" w:rsidR="00DF0BFC" w:rsidRDefault="0066777E" w:rsidP="00DF0BFC">
      <w:pPr>
        <w:tabs>
          <w:tab w:val="left" w:pos="0"/>
          <w:tab w:val="left" w:pos="426"/>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 xml:space="preserve">Posėdžio pirmininkas </w:t>
      </w:r>
      <w:r w:rsidR="00815F1B">
        <w:rPr>
          <w:rFonts w:ascii="Times New Roman" w:hAnsi="Times New Roman" w:cs="Times New Roman"/>
          <w:sz w:val="24"/>
          <w:szCs w:val="24"/>
        </w:rPr>
        <w:t>Tomas Katkus</w:t>
      </w:r>
      <w:r w:rsidRPr="00283641">
        <w:rPr>
          <w:rFonts w:ascii="Times New Roman" w:hAnsi="Times New Roman" w:cs="Times New Roman"/>
          <w:sz w:val="24"/>
          <w:szCs w:val="24"/>
        </w:rPr>
        <w:t xml:space="preserve"> pasveikino susirinkusius</w:t>
      </w:r>
      <w:r w:rsidR="005B78D5">
        <w:rPr>
          <w:rFonts w:ascii="Times New Roman" w:hAnsi="Times New Roman" w:cs="Times New Roman"/>
          <w:sz w:val="24"/>
          <w:szCs w:val="24"/>
        </w:rPr>
        <w:t xml:space="preserve"> </w:t>
      </w:r>
      <w:r w:rsidR="00DF0BFC">
        <w:rPr>
          <w:rFonts w:ascii="Times New Roman" w:hAnsi="Times New Roman" w:cs="Times New Roman"/>
          <w:sz w:val="24"/>
          <w:szCs w:val="24"/>
        </w:rPr>
        <w:t xml:space="preserve">ir </w:t>
      </w:r>
      <w:r w:rsidR="00DF0BFC" w:rsidRPr="00283641">
        <w:rPr>
          <w:rFonts w:ascii="Times New Roman" w:hAnsi="Times New Roman" w:cs="Times New Roman"/>
          <w:sz w:val="24"/>
          <w:szCs w:val="24"/>
        </w:rPr>
        <w:t>supažindino su posėdžio darbotvarkės projektu</w:t>
      </w:r>
      <w:r w:rsidR="00DF0BFC">
        <w:rPr>
          <w:rFonts w:ascii="Times New Roman" w:hAnsi="Times New Roman" w:cs="Times New Roman"/>
          <w:sz w:val="24"/>
          <w:szCs w:val="24"/>
        </w:rPr>
        <w:t>, Kolegijos nariai pastabų neturėjo.</w:t>
      </w:r>
    </w:p>
    <w:p w14:paraId="140CB46B" w14:textId="58E045E2" w:rsidR="0066777E" w:rsidRPr="00283641" w:rsidRDefault="0066777E" w:rsidP="0066777E">
      <w:pPr>
        <w:pStyle w:val="Sraopastraipa"/>
        <w:spacing w:line="240" w:lineRule="auto"/>
        <w:ind w:left="0" w:firstLine="851"/>
        <w:jc w:val="both"/>
        <w:rPr>
          <w:rFonts w:ascii="Times New Roman" w:hAnsi="Times New Roman" w:cs="Times New Roman"/>
          <w:sz w:val="24"/>
          <w:szCs w:val="24"/>
        </w:rPr>
      </w:pPr>
      <w:r w:rsidRPr="00283641">
        <w:rPr>
          <w:rFonts w:ascii="Times New Roman" w:hAnsi="Times New Roman" w:cs="Times New Roman"/>
          <w:sz w:val="24"/>
          <w:szCs w:val="24"/>
        </w:rPr>
        <w:t>NU</w:t>
      </w:r>
      <w:r w:rsidR="00B41F73">
        <w:rPr>
          <w:rFonts w:ascii="Times New Roman" w:hAnsi="Times New Roman" w:cs="Times New Roman"/>
          <w:sz w:val="24"/>
          <w:szCs w:val="24"/>
        </w:rPr>
        <w:t>SPRĘSTA</w:t>
      </w:r>
      <w:r w:rsidRPr="00283641">
        <w:rPr>
          <w:rFonts w:ascii="Times New Roman" w:hAnsi="Times New Roman" w:cs="Times New Roman"/>
          <w:sz w:val="24"/>
          <w:szCs w:val="24"/>
        </w:rPr>
        <w:t xml:space="preserve">. </w:t>
      </w:r>
      <w:r w:rsidR="00B41F73">
        <w:rPr>
          <w:rFonts w:ascii="Times New Roman" w:hAnsi="Times New Roman" w:cs="Times New Roman"/>
          <w:sz w:val="24"/>
          <w:szCs w:val="24"/>
        </w:rPr>
        <w:t>Bendru sutarimu p</w:t>
      </w:r>
      <w:r w:rsidRPr="00283641">
        <w:rPr>
          <w:rFonts w:ascii="Times New Roman" w:hAnsi="Times New Roman" w:cs="Times New Roman"/>
          <w:sz w:val="24"/>
          <w:szCs w:val="24"/>
        </w:rPr>
        <w:t>ritarti darbotvarkės projektui.</w:t>
      </w:r>
    </w:p>
    <w:p w14:paraId="46721FF9" w14:textId="66EB9416" w:rsidR="0066777E" w:rsidRPr="00DF47D4" w:rsidRDefault="0066777E" w:rsidP="0066777E">
      <w:pPr>
        <w:pStyle w:val="Sraopastraipa"/>
        <w:spacing w:line="240" w:lineRule="auto"/>
        <w:ind w:left="0" w:firstLine="851"/>
        <w:jc w:val="both"/>
        <w:rPr>
          <w:rFonts w:ascii="Times New Roman" w:hAnsi="Times New Roman" w:cs="Times New Roman"/>
          <w:sz w:val="24"/>
          <w:szCs w:val="24"/>
        </w:rPr>
      </w:pPr>
      <w:r w:rsidRPr="00283641">
        <w:rPr>
          <w:rFonts w:ascii="Times New Roman" w:hAnsi="Times New Roman" w:cs="Times New Roman"/>
          <w:sz w:val="24"/>
          <w:szCs w:val="24"/>
        </w:rPr>
        <w:t>Balsavo: už –</w:t>
      </w:r>
      <w:r>
        <w:rPr>
          <w:rFonts w:ascii="Times New Roman" w:hAnsi="Times New Roman" w:cs="Times New Roman"/>
          <w:sz w:val="24"/>
          <w:szCs w:val="24"/>
        </w:rPr>
        <w:t xml:space="preserve"> </w:t>
      </w:r>
      <w:r w:rsidR="007B1493">
        <w:rPr>
          <w:rFonts w:ascii="Times New Roman" w:hAnsi="Times New Roman" w:cs="Times New Roman"/>
          <w:sz w:val="24"/>
          <w:szCs w:val="24"/>
        </w:rPr>
        <w:t>1</w:t>
      </w:r>
      <w:r w:rsidR="00D3472D">
        <w:rPr>
          <w:rFonts w:ascii="Times New Roman" w:hAnsi="Times New Roman" w:cs="Times New Roman"/>
          <w:sz w:val="24"/>
          <w:szCs w:val="24"/>
        </w:rPr>
        <w:t>0</w:t>
      </w:r>
      <w:r w:rsidRPr="00283641">
        <w:rPr>
          <w:rFonts w:ascii="Times New Roman" w:hAnsi="Times New Roman" w:cs="Times New Roman"/>
          <w:sz w:val="24"/>
          <w:szCs w:val="24"/>
        </w:rPr>
        <w:t xml:space="preserve"> (</w:t>
      </w:r>
      <w:r w:rsidR="00D3472D">
        <w:rPr>
          <w:rFonts w:ascii="Times New Roman" w:hAnsi="Times New Roman" w:cs="Times New Roman"/>
          <w:sz w:val="24"/>
          <w:szCs w:val="24"/>
        </w:rPr>
        <w:t>dešimt</w:t>
      </w:r>
      <w:r w:rsidRPr="00283641">
        <w:rPr>
          <w:rFonts w:ascii="Times New Roman" w:hAnsi="Times New Roman" w:cs="Times New Roman"/>
          <w:sz w:val="24"/>
          <w:szCs w:val="24"/>
        </w:rPr>
        <w:t>), prieš – 0 (nebuvo), susilaikė – 0 (nebuvo).</w:t>
      </w:r>
    </w:p>
    <w:p w14:paraId="798678A9" w14:textId="2225FF24" w:rsidR="0058601A" w:rsidRPr="00283641" w:rsidRDefault="0058601A" w:rsidP="0058601A">
      <w:pPr>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DARBOTVARKĖ:</w:t>
      </w:r>
    </w:p>
    <w:p w14:paraId="3AD6E440" w14:textId="6DF1F826" w:rsidR="00B53F37" w:rsidRPr="00B53F37" w:rsidRDefault="00B53F37" w:rsidP="004050B8">
      <w:pPr>
        <w:pStyle w:val="Sraopastraipa"/>
        <w:numPr>
          <w:ilvl w:val="0"/>
          <w:numId w:val="2"/>
        </w:numPr>
        <w:spacing w:after="0" w:line="240" w:lineRule="auto"/>
        <w:ind w:left="0" w:firstLine="851"/>
        <w:jc w:val="both"/>
        <w:rPr>
          <w:rFonts w:ascii="Times New Roman" w:hAnsi="Times New Roman" w:cs="Times New Roman"/>
          <w:sz w:val="24"/>
          <w:szCs w:val="24"/>
        </w:rPr>
      </w:pPr>
      <w:r w:rsidRPr="00B53F37">
        <w:rPr>
          <w:rFonts w:ascii="Times New Roman" w:hAnsi="Times New Roman" w:cs="Times New Roman"/>
          <w:sz w:val="24"/>
          <w:szCs w:val="24"/>
        </w:rPr>
        <w:t>Dėl Melioracijos fondo steigimo</w:t>
      </w:r>
      <w:r>
        <w:rPr>
          <w:rFonts w:ascii="Times New Roman" w:hAnsi="Times New Roman" w:cs="Times New Roman"/>
          <w:sz w:val="24"/>
          <w:szCs w:val="24"/>
        </w:rPr>
        <w:t>.</w:t>
      </w:r>
    </w:p>
    <w:p w14:paraId="60FF478F" w14:textId="76C9C6B5" w:rsidR="00B53F37" w:rsidRPr="00B53F37" w:rsidRDefault="00B53F37" w:rsidP="004050B8">
      <w:pPr>
        <w:pStyle w:val="Sraopastraipa"/>
        <w:numPr>
          <w:ilvl w:val="0"/>
          <w:numId w:val="2"/>
        </w:numPr>
        <w:spacing w:after="0" w:line="240" w:lineRule="auto"/>
        <w:ind w:left="0" w:firstLine="851"/>
        <w:jc w:val="both"/>
        <w:rPr>
          <w:rFonts w:ascii="Times New Roman" w:hAnsi="Times New Roman" w:cs="Times New Roman"/>
          <w:sz w:val="24"/>
          <w:szCs w:val="24"/>
        </w:rPr>
      </w:pPr>
      <w:r w:rsidRPr="00B53F37">
        <w:rPr>
          <w:rFonts w:ascii="Times New Roman" w:hAnsi="Times New Roman" w:cs="Times New Roman"/>
          <w:sz w:val="24"/>
          <w:szCs w:val="24"/>
        </w:rPr>
        <w:t>Dėl Telšių regiono plėtros tarybos 2013 m. gruodžio 17 d. sprendimo Nr. 51/10S-75 „Dėl Telšių regiono plėtros plano 2014–2020 metams patvirtinimo“ pakeitimo</w:t>
      </w:r>
      <w:r>
        <w:rPr>
          <w:rFonts w:ascii="Times New Roman" w:hAnsi="Times New Roman" w:cs="Times New Roman"/>
          <w:sz w:val="24"/>
          <w:szCs w:val="24"/>
        </w:rPr>
        <w:t>.</w:t>
      </w:r>
    </w:p>
    <w:p w14:paraId="573D96DA" w14:textId="35D9062A" w:rsidR="006D34FC" w:rsidRDefault="00B53F37" w:rsidP="004050B8">
      <w:pPr>
        <w:pStyle w:val="Sraopastraipa"/>
        <w:numPr>
          <w:ilvl w:val="0"/>
          <w:numId w:val="2"/>
        </w:numPr>
        <w:spacing w:after="0" w:line="240" w:lineRule="auto"/>
        <w:ind w:left="0" w:firstLine="851"/>
        <w:jc w:val="both"/>
        <w:rPr>
          <w:rFonts w:ascii="Times New Roman" w:hAnsi="Times New Roman" w:cs="Times New Roman"/>
          <w:sz w:val="24"/>
          <w:szCs w:val="24"/>
        </w:rPr>
      </w:pPr>
      <w:r w:rsidRPr="00B53F37">
        <w:rPr>
          <w:rFonts w:ascii="Times New Roman" w:hAnsi="Times New Roman" w:cs="Times New Roman"/>
          <w:sz w:val="24"/>
          <w:szCs w:val="24"/>
        </w:rPr>
        <w:t>Dėl Telšių regiono plėtros tarybos 2023 m. kovo 10 d. sprendimo Nr. K/S-5 „Dėl 2022–2030 m. Telšių regiono plėtros plano patvirtinimo“ pakeitimo</w:t>
      </w:r>
      <w:r>
        <w:rPr>
          <w:rFonts w:ascii="Times New Roman" w:hAnsi="Times New Roman" w:cs="Times New Roman"/>
          <w:sz w:val="24"/>
          <w:szCs w:val="24"/>
        </w:rPr>
        <w:t>.</w:t>
      </w:r>
    </w:p>
    <w:p w14:paraId="423C6F36" w14:textId="77777777" w:rsidR="00B53F37" w:rsidRPr="00B41F73" w:rsidRDefault="00B53F37" w:rsidP="00B53F37">
      <w:pPr>
        <w:pStyle w:val="Sraopastraipa"/>
        <w:spacing w:after="0" w:line="240" w:lineRule="auto"/>
        <w:ind w:left="851"/>
        <w:jc w:val="both"/>
        <w:rPr>
          <w:rFonts w:ascii="Times New Roman" w:hAnsi="Times New Roman" w:cs="Times New Roman"/>
          <w:sz w:val="24"/>
          <w:szCs w:val="24"/>
        </w:rPr>
      </w:pPr>
    </w:p>
    <w:p w14:paraId="179815E5" w14:textId="30F50CA0" w:rsidR="006D34FC" w:rsidRDefault="00F301FD" w:rsidP="00B134CB">
      <w:pPr>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 xml:space="preserve">1. </w:t>
      </w:r>
      <w:r w:rsidR="008F029A" w:rsidRPr="00283641">
        <w:rPr>
          <w:rFonts w:ascii="Times New Roman" w:hAnsi="Times New Roman" w:cs="Times New Roman"/>
          <w:sz w:val="24"/>
          <w:szCs w:val="24"/>
        </w:rPr>
        <w:t>SVARSTYTA.</w:t>
      </w:r>
      <w:r w:rsidRPr="00283641">
        <w:rPr>
          <w:rFonts w:ascii="Times New Roman" w:hAnsi="Times New Roman" w:cs="Times New Roman"/>
          <w:sz w:val="24"/>
          <w:szCs w:val="24"/>
        </w:rPr>
        <w:t xml:space="preserve"> </w:t>
      </w:r>
      <w:r w:rsidR="00A03CC5" w:rsidRPr="00B53F37">
        <w:rPr>
          <w:rFonts w:ascii="Times New Roman" w:hAnsi="Times New Roman" w:cs="Times New Roman"/>
          <w:sz w:val="24"/>
          <w:szCs w:val="24"/>
        </w:rPr>
        <w:t>Dėl Melioracijos fondo steigimo</w:t>
      </w:r>
      <w:r w:rsidR="00142C12" w:rsidRPr="00142C12">
        <w:rPr>
          <w:rFonts w:ascii="Times New Roman" w:hAnsi="Times New Roman" w:cs="Times New Roman"/>
          <w:sz w:val="24"/>
          <w:szCs w:val="24"/>
        </w:rPr>
        <w:t>.</w:t>
      </w:r>
    </w:p>
    <w:p w14:paraId="53A15EF5" w14:textId="08101FA4" w:rsidR="00A03CC5" w:rsidRDefault="00A03CC5" w:rsidP="00142C12">
      <w:pPr>
        <w:spacing w:after="0" w:line="240" w:lineRule="auto"/>
        <w:ind w:firstLine="851"/>
        <w:jc w:val="both"/>
        <w:rPr>
          <w:rFonts w:ascii="Times New Roman" w:hAnsi="Times New Roman" w:cs="Times New Roman"/>
          <w:sz w:val="24"/>
          <w:szCs w:val="24"/>
        </w:rPr>
      </w:pPr>
      <w:r w:rsidRPr="00A03CC5">
        <w:rPr>
          <w:rFonts w:ascii="Times New Roman" w:hAnsi="Times New Roman" w:cs="Times New Roman"/>
          <w:sz w:val="24"/>
          <w:szCs w:val="24"/>
        </w:rPr>
        <w:t>Lietuvos Respublikos žemės ūkio viceministras Donatas Dudutis pristatė pranešimą dėl Melioracijos fondo steigimo. Trumpai pateikta informacija apie esamą Lietuvos melioracijos situaciją, akcentuota, kad melioracijos inžinerinių statinių nusidėvėjimas siekia 74,4 proc. ir kasmet didėja, finansavimą pastaraisiais metais ir planuojamą finansavimo poreikį. Apibendrinant Žemės ūkio viceministras įvardijo Melioracijos steigimo sąlygas, fondo sudarymo ir naudojimo alternatyvas.</w:t>
      </w:r>
    </w:p>
    <w:p w14:paraId="1AA45C7D" w14:textId="7B590B42" w:rsidR="003A224E" w:rsidRDefault="00A916B4" w:rsidP="003A22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Tomas Katkus domėjosi</w:t>
      </w:r>
      <w:r w:rsidR="003A224E">
        <w:rPr>
          <w:rFonts w:ascii="Times New Roman" w:hAnsi="Times New Roman" w:cs="Times New Roman"/>
          <w:sz w:val="24"/>
          <w:szCs w:val="24"/>
        </w:rPr>
        <w:t xml:space="preserve">, ar visa ši informacija yra </w:t>
      </w:r>
      <w:r w:rsidR="00D3472D">
        <w:rPr>
          <w:rFonts w:ascii="Times New Roman" w:hAnsi="Times New Roman" w:cs="Times New Roman"/>
          <w:sz w:val="24"/>
          <w:szCs w:val="24"/>
        </w:rPr>
        <w:t>pa</w:t>
      </w:r>
      <w:r w:rsidR="003A224E">
        <w:rPr>
          <w:rFonts w:ascii="Times New Roman" w:hAnsi="Times New Roman" w:cs="Times New Roman"/>
          <w:sz w:val="24"/>
          <w:szCs w:val="24"/>
        </w:rPr>
        <w:t>tei</w:t>
      </w:r>
      <w:r w:rsidR="00D3472D">
        <w:rPr>
          <w:rFonts w:ascii="Times New Roman" w:hAnsi="Times New Roman" w:cs="Times New Roman"/>
          <w:sz w:val="24"/>
          <w:szCs w:val="24"/>
        </w:rPr>
        <w:t>k</w:t>
      </w:r>
      <w:r w:rsidR="003A224E">
        <w:rPr>
          <w:rFonts w:ascii="Times New Roman" w:hAnsi="Times New Roman" w:cs="Times New Roman"/>
          <w:sz w:val="24"/>
          <w:szCs w:val="24"/>
        </w:rPr>
        <w:t xml:space="preserve">ta ir aptarta su ūkininkų sąjunga. Donatas Dudutis patikino, kad informacija pateikta ir aptarta su ūkininkų sąjungos nariais ir jų reakcijos buvo gana nuosaikios. </w:t>
      </w:r>
      <w:r w:rsidR="0070391A">
        <w:rPr>
          <w:rFonts w:ascii="Times New Roman" w:hAnsi="Times New Roman" w:cs="Times New Roman"/>
          <w:sz w:val="24"/>
          <w:szCs w:val="24"/>
        </w:rPr>
        <w:t xml:space="preserve">Rūta Matulaitienė teiravosi, ar renkant lėšas nebūtų tikslinga jas diferencijuoti. Viceministras atsakė, kad buvo svarstyta trimis lygiais, tačiau manytina, kad </w:t>
      </w:r>
      <w:r w:rsidR="00D3472D">
        <w:rPr>
          <w:rFonts w:ascii="Times New Roman" w:hAnsi="Times New Roman" w:cs="Times New Roman"/>
          <w:sz w:val="24"/>
          <w:szCs w:val="24"/>
        </w:rPr>
        <w:t xml:space="preserve">tai </w:t>
      </w:r>
      <w:r w:rsidR="0070391A">
        <w:rPr>
          <w:rFonts w:ascii="Times New Roman" w:hAnsi="Times New Roman" w:cs="Times New Roman"/>
          <w:sz w:val="24"/>
          <w:szCs w:val="24"/>
        </w:rPr>
        <w:t>sukeltų tik pasipiktinimą.</w:t>
      </w:r>
    </w:p>
    <w:p w14:paraId="69A9E90F" w14:textId="36220F74" w:rsidR="0070391A" w:rsidRDefault="001F76A1" w:rsidP="003A22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Audrius Klišonis</w:t>
      </w:r>
      <w:r w:rsidR="00C16D21">
        <w:rPr>
          <w:rFonts w:ascii="Times New Roman" w:hAnsi="Times New Roman" w:cs="Times New Roman"/>
          <w:sz w:val="24"/>
          <w:szCs w:val="24"/>
        </w:rPr>
        <w:t xml:space="preserve"> atkreipė dėmesį į c</w:t>
      </w:r>
      <w:r w:rsidR="00C16D21" w:rsidRPr="00C16D21">
        <w:rPr>
          <w:rFonts w:ascii="Times New Roman" w:hAnsi="Times New Roman" w:cs="Times New Roman"/>
          <w:sz w:val="24"/>
          <w:szCs w:val="24"/>
        </w:rPr>
        <w:t>entralizuotai skirstomų lėšų dalies paskirstymo savivaldybėms pirmumo kriterij</w:t>
      </w:r>
      <w:r w:rsidR="00C16D21">
        <w:rPr>
          <w:rFonts w:ascii="Times New Roman" w:hAnsi="Times New Roman" w:cs="Times New Roman"/>
          <w:sz w:val="24"/>
          <w:szCs w:val="24"/>
        </w:rPr>
        <w:t xml:space="preserve">us. Plungės rajono savivaldybės meras teigė, kad </w:t>
      </w:r>
      <w:r w:rsidR="00D3472D">
        <w:rPr>
          <w:rFonts w:ascii="Times New Roman" w:hAnsi="Times New Roman" w:cs="Times New Roman"/>
          <w:sz w:val="24"/>
          <w:szCs w:val="24"/>
        </w:rPr>
        <w:t xml:space="preserve">savivaldybė negali pakeisti </w:t>
      </w:r>
      <w:r w:rsidR="00C16D21">
        <w:rPr>
          <w:rFonts w:ascii="Times New Roman" w:hAnsi="Times New Roman" w:cs="Times New Roman"/>
          <w:sz w:val="24"/>
          <w:szCs w:val="24"/>
        </w:rPr>
        <w:t>pirmojo kriterijaus „</w:t>
      </w:r>
      <w:r w:rsidR="00C16D21" w:rsidRPr="00C16D21">
        <w:rPr>
          <w:rFonts w:ascii="Times New Roman" w:hAnsi="Times New Roman" w:cs="Times New Roman"/>
          <w:sz w:val="24"/>
          <w:szCs w:val="24"/>
        </w:rPr>
        <w:t>žemės ūkio naudmenų dirvožemio našumo balas savivaldybėje</w:t>
      </w:r>
      <w:r w:rsidR="00C16D21">
        <w:rPr>
          <w:rFonts w:ascii="Times New Roman" w:hAnsi="Times New Roman" w:cs="Times New Roman"/>
          <w:sz w:val="24"/>
          <w:szCs w:val="24"/>
        </w:rPr>
        <w:t>“ balo dydžio ar jam daryti įtaką</w:t>
      </w:r>
      <w:r w:rsidR="00F868A4">
        <w:rPr>
          <w:rFonts w:ascii="Times New Roman" w:hAnsi="Times New Roman" w:cs="Times New Roman"/>
          <w:sz w:val="24"/>
          <w:szCs w:val="24"/>
        </w:rPr>
        <w:t>. Kitas abejones keliantis kriterijus – penktas „</w:t>
      </w:r>
      <w:r w:rsidR="00F868A4" w:rsidRPr="00F868A4">
        <w:rPr>
          <w:rFonts w:ascii="Times New Roman" w:hAnsi="Times New Roman" w:cs="Times New Roman"/>
          <w:sz w:val="24"/>
          <w:szCs w:val="24"/>
        </w:rPr>
        <w:t>savivaldybės prisidėjimas savo lėšomis prie MIS tinkamo funkcionavimo, nuo surenkamų lėšų savivaldybėje</w:t>
      </w:r>
      <w:r w:rsidR="00F868A4">
        <w:rPr>
          <w:rFonts w:ascii="Times New Roman" w:hAnsi="Times New Roman" w:cs="Times New Roman"/>
          <w:sz w:val="24"/>
          <w:szCs w:val="24"/>
        </w:rPr>
        <w:t>“, kadangi tai nėra analogiška situacija Kelių priežiūros programai, nes savivaldybės prisidėjimo lėšos yra vertinam</w:t>
      </w:r>
      <w:r w:rsidR="00D3472D">
        <w:rPr>
          <w:rFonts w:ascii="Times New Roman" w:hAnsi="Times New Roman" w:cs="Times New Roman"/>
          <w:sz w:val="24"/>
          <w:szCs w:val="24"/>
        </w:rPr>
        <w:t>o</w:t>
      </w:r>
      <w:r w:rsidR="00F868A4">
        <w:rPr>
          <w:rFonts w:ascii="Times New Roman" w:hAnsi="Times New Roman" w:cs="Times New Roman"/>
          <w:sz w:val="24"/>
          <w:szCs w:val="24"/>
        </w:rPr>
        <w:t>s balais. Taip pat Audrius Klišonis pabrėžė, kad šeštasis kriterijus „</w:t>
      </w:r>
      <w:r w:rsidR="00F868A4" w:rsidRPr="00F868A4">
        <w:rPr>
          <w:rFonts w:ascii="Times New Roman" w:hAnsi="Times New Roman" w:cs="Times New Roman"/>
          <w:sz w:val="24"/>
          <w:szCs w:val="24"/>
        </w:rPr>
        <w:t>lėšų poreikis MIS rekonstravimui savivaldybėje</w:t>
      </w:r>
      <w:r w:rsidR="00F868A4">
        <w:rPr>
          <w:rFonts w:ascii="Times New Roman" w:hAnsi="Times New Roman" w:cs="Times New Roman"/>
          <w:sz w:val="24"/>
          <w:szCs w:val="24"/>
        </w:rPr>
        <w:t xml:space="preserve">“ yra visiška „mistika“ ir jis siejasi tik su savivaldybės išradingumu, kiek bus pateikta poreikio. </w:t>
      </w:r>
      <w:r w:rsidR="00E22AA4">
        <w:rPr>
          <w:rFonts w:ascii="Times New Roman" w:hAnsi="Times New Roman" w:cs="Times New Roman"/>
          <w:sz w:val="24"/>
          <w:szCs w:val="24"/>
        </w:rPr>
        <w:t>Pastebėta, kad steigiant šį fondą būtų tikslingiausia, kad tos pačios savivaldybės mokesčiai grįžtų tai pačiai savivaldybei. Viceministras Donatas Dudutis patikino, kad visa tai yra koreguojama ir laukiami pastebėjimai.</w:t>
      </w:r>
    </w:p>
    <w:p w14:paraId="4AA30896" w14:textId="73B384D6" w:rsidR="001F76A1" w:rsidRDefault="001F76A1" w:rsidP="003A22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Algirdas Žebrauskas paklausė, ar neturi atsirasti baseinas kaip kriterijus ir ypač, kai ji</w:t>
      </w:r>
      <w:r w:rsidR="00D3472D">
        <w:rPr>
          <w:rFonts w:ascii="Times New Roman" w:hAnsi="Times New Roman" w:cs="Times New Roman"/>
          <w:sz w:val="24"/>
          <w:szCs w:val="24"/>
        </w:rPr>
        <w:t>s</w:t>
      </w:r>
      <w:r>
        <w:rPr>
          <w:rFonts w:ascii="Times New Roman" w:hAnsi="Times New Roman" w:cs="Times New Roman"/>
          <w:sz w:val="24"/>
          <w:szCs w:val="24"/>
        </w:rPr>
        <w:t xml:space="preserve"> yra kelių savivaldybių </w:t>
      </w:r>
      <w:r w:rsidR="00D3472D">
        <w:rPr>
          <w:rFonts w:ascii="Times New Roman" w:hAnsi="Times New Roman" w:cs="Times New Roman"/>
          <w:sz w:val="24"/>
          <w:szCs w:val="24"/>
        </w:rPr>
        <w:t>teritorijose</w:t>
      </w:r>
      <w:r>
        <w:rPr>
          <w:rFonts w:ascii="Times New Roman" w:hAnsi="Times New Roman" w:cs="Times New Roman"/>
          <w:sz w:val="24"/>
          <w:szCs w:val="24"/>
        </w:rPr>
        <w:t xml:space="preserve">. Viceministras akcentavo, kad tai yra svarbus kriterijus, kuris turi būti numatytas gairėse, </w:t>
      </w:r>
      <w:r w:rsidR="007D2DB8">
        <w:rPr>
          <w:rFonts w:ascii="Times New Roman" w:hAnsi="Times New Roman" w:cs="Times New Roman"/>
          <w:sz w:val="24"/>
          <w:szCs w:val="24"/>
        </w:rPr>
        <w:t xml:space="preserve">šį kriterijų turėtų įtraukti savivaldybės sudaryta komisija. </w:t>
      </w:r>
    </w:p>
    <w:p w14:paraId="69CA3C36" w14:textId="408F8435" w:rsidR="00A03CC5" w:rsidRDefault="00E22AA4" w:rsidP="00142C1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Kolegijos pirmininkas Tomas Katkus padėkojo už pristatymą.</w:t>
      </w:r>
    </w:p>
    <w:p w14:paraId="188E368F" w14:textId="77777777" w:rsidR="00C5578C" w:rsidRPr="000945F8" w:rsidRDefault="00C5578C" w:rsidP="000945F8">
      <w:pPr>
        <w:spacing w:after="0" w:line="240" w:lineRule="auto"/>
        <w:jc w:val="both"/>
        <w:rPr>
          <w:rFonts w:ascii="Times New Roman" w:hAnsi="Times New Roman" w:cs="Times New Roman"/>
          <w:sz w:val="24"/>
          <w:szCs w:val="24"/>
        </w:rPr>
      </w:pPr>
    </w:p>
    <w:p w14:paraId="7A5C5424" w14:textId="0D72B9E4" w:rsidR="002609DA" w:rsidRDefault="00746B2F" w:rsidP="00742F10">
      <w:pPr>
        <w:spacing w:after="0" w:line="240" w:lineRule="auto"/>
        <w:ind w:firstLine="851"/>
        <w:jc w:val="both"/>
        <w:rPr>
          <w:rFonts w:ascii="Times New Roman" w:hAnsi="Times New Roman" w:cs="Times New Roman"/>
          <w:sz w:val="24"/>
          <w:szCs w:val="24"/>
        </w:rPr>
      </w:pPr>
      <w:r w:rsidRPr="002D2FC0">
        <w:rPr>
          <w:rFonts w:ascii="Times New Roman" w:hAnsi="Times New Roman" w:cs="Times New Roman"/>
          <w:sz w:val="24"/>
          <w:szCs w:val="24"/>
        </w:rPr>
        <w:t>2. SVARSTYTA.</w:t>
      </w:r>
      <w:r w:rsidR="002609DA" w:rsidRPr="002D2FC0">
        <w:rPr>
          <w:rFonts w:ascii="Times New Roman" w:hAnsi="Times New Roman" w:cs="Times New Roman"/>
          <w:sz w:val="24"/>
          <w:szCs w:val="24"/>
        </w:rPr>
        <w:t xml:space="preserve"> </w:t>
      </w:r>
      <w:r w:rsidR="000945F8" w:rsidRPr="00B53F37">
        <w:rPr>
          <w:rFonts w:ascii="Times New Roman" w:hAnsi="Times New Roman" w:cs="Times New Roman"/>
          <w:sz w:val="24"/>
          <w:szCs w:val="24"/>
        </w:rPr>
        <w:t>Dėl Telšių regiono plėtros tarybos 2013 m. gruodžio 17 d. sprendimo Nr. 51/10S-75 „Dėl Telšių regiono plėtros plano 2014–2020 metams patvirtinimo“ pakeitimo</w:t>
      </w:r>
      <w:r w:rsidR="000945F8">
        <w:rPr>
          <w:rFonts w:ascii="Times New Roman" w:hAnsi="Times New Roman" w:cs="Times New Roman"/>
          <w:sz w:val="24"/>
          <w:szCs w:val="24"/>
        </w:rPr>
        <w:t>.</w:t>
      </w:r>
    </w:p>
    <w:p w14:paraId="1D59E711" w14:textId="76EEBD0D" w:rsidR="000945F8" w:rsidRDefault="000945F8" w:rsidP="00BF39BF">
      <w:pPr>
        <w:spacing w:after="0" w:line="240" w:lineRule="auto"/>
        <w:ind w:firstLine="851"/>
        <w:jc w:val="both"/>
        <w:rPr>
          <w:rFonts w:ascii="Times New Roman" w:hAnsi="Times New Roman" w:cs="Times New Roman"/>
          <w:sz w:val="24"/>
          <w:szCs w:val="24"/>
        </w:rPr>
      </w:pPr>
      <w:r w:rsidRPr="000945F8">
        <w:rPr>
          <w:rFonts w:ascii="Times New Roman" w:hAnsi="Times New Roman" w:cs="Times New Roman"/>
          <w:sz w:val="24"/>
          <w:szCs w:val="24"/>
        </w:rPr>
        <w:t>Evelina Lenkauskienė informavo, kad atliekami projektų „Paviršinių nuotekų sistemų tvarkymas Plungės mieste“, „Darnaus judumo priemonių diegimas Telšių mieste“, „Darnaus judumo priemonių diegimas Mažeikiuose“, „Žemaičių muziejaus „Alka“ modernizavimas“, „Komunalinių atliekų tvarkymo infrastruktūros plėtra Telšių regione“, „Rūšiuojamuoju būdu surinktų maisto ir virtuvės atliekų apdorojimo infrastruktūros sukūrimas Telšių regione“ neesminiai pakeitimai, atsižvelgiant į Qlick Sense sistemos duomenis, 2023 m. lapkričio 21 d. Telšių regiono integruotos teritorijų vystymo programos pakeitimo projektą ir Plungės rajono savivaldybės mero 2023 m. lapkričio 17 d. raštą Nr. AS-6776.</w:t>
      </w:r>
    </w:p>
    <w:p w14:paraId="3FD7A54B" w14:textId="7370A749" w:rsidR="000945F8" w:rsidRDefault="000945F8" w:rsidP="000945F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w:t>
      </w:r>
      <w:r w:rsidRPr="002D60B6">
        <w:rPr>
          <w:rFonts w:ascii="Times New Roman" w:hAnsi="Times New Roman" w:cs="Times New Roman"/>
          <w:sz w:val="24"/>
          <w:szCs w:val="24"/>
        </w:rPr>
        <w:t>lausimų Kolegijos nariai neturėjo.</w:t>
      </w:r>
    </w:p>
    <w:p w14:paraId="3531DA70" w14:textId="77777777" w:rsidR="000945F8" w:rsidRDefault="00BF39BF" w:rsidP="00BF39BF">
      <w:pPr>
        <w:spacing w:after="0" w:line="240" w:lineRule="auto"/>
        <w:ind w:firstLine="851"/>
        <w:jc w:val="both"/>
        <w:rPr>
          <w:rFonts w:ascii="Times New Roman" w:hAnsi="Times New Roman" w:cs="Times New Roman"/>
          <w:sz w:val="24"/>
          <w:szCs w:val="24"/>
        </w:rPr>
      </w:pPr>
      <w:r w:rsidRPr="00BF39BF">
        <w:rPr>
          <w:rFonts w:ascii="Times New Roman" w:hAnsi="Times New Roman" w:cs="Times New Roman"/>
          <w:sz w:val="24"/>
          <w:szCs w:val="24"/>
        </w:rPr>
        <w:t xml:space="preserve">NUSPRĘSTA. </w:t>
      </w:r>
      <w:r w:rsidR="000945F8" w:rsidRPr="002D60B6">
        <w:rPr>
          <w:rFonts w:ascii="Times New Roman" w:hAnsi="Times New Roman" w:cs="Times New Roman"/>
          <w:sz w:val="24"/>
          <w:szCs w:val="24"/>
        </w:rPr>
        <w:t>Bendru sutarimu pritarti sprendimo projektui.</w:t>
      </w:r>
    </w:p>
    <w:p w14:paraId="143DA138" w14:textId="54BE192C" w:rsidR="002609DA" w:rsidRDefault="00BF39BF" w:rsidP="00BF39BF">
      <w:pPr>
        <w:spacing w:after="0" w:line="240" w:lineRule="auto"/>
        <w:ind w:firstLine="851"/>
        <w:jc w:val="both"/>
        <w:rPr>
          <w:rFonts w:ascii="Times New Roman" w:hAnsi="Times New Roman" w:cs="Times New Roman"/>
          <w:sz w:val="24"/>
          <w:szCs w:val="24"/>
        </w:rPr>
      </w:pPr>
      <w:r w:rsidRPr="00BF39BF">
        <w:rPr>
          <w:rFonts w:ascii="Times New Roman" w:hAnsi="Times New Roman" w:cs="Times New Roman"/>
          <w:sz w:val="24"/>
          <w:szCs w:val="24"/>
        </w:rPr>
        <w:t>Balsavo: už – 1</w:t>
      </w:r>
      <w:r w:rsidR="000945F8">
        <w:rPr>
          <w:rFonts w:ascii="Times New Roman" w:hAnsi="Times New Roman" w:cs="Times New Roman"/>
          <w:sz w:val="24"/>
          <w:szCs w:val="24"/>
        </w:rPr>
        <w:t>0</w:t>
      </w:r>
      <w:r w:rsidRPr="00BF39BF">
        <w:rPr>
          <w:rFonts w:ascii="Times New Roman" w:hAnsi="Times New Roman" w:cs="Times New Roman"/>
          <w:sz w:val="24"/>
          <w:szCs w:val="24"/>
        </w:rPr>
        <w:t xml:space="preserve"> (</w:t>
      </w:r>
      <w:r w:rsidR="00AF6888">
        <w:rPr>
          <w:rFonts w:ascii="Times New Roman" w:hAnsi="Times New Roman" w:cs="Times New Roman"/>
          <w:sz w:val="24"/>
          <w:szCs w:val="24"/>
        </w:rPr>
        <w:t>d</w:t>
      </w:r>
      <w:r w:rsidR="000945F8">
        <w:rPr>
          <w:rFonts w:ascii="Times New Roman" w:hAnsi="Times New Roman" w:cs="Times New Roman"/>
          <w:sz w:val="24"/>
          <w:szCs w:val="24"/>
        </w:rPr>
        <w:t>ešimt</w:t>
      </w:r>
      <w:r w:rsidRPr="00BF39BF">
        <w:rPr>
          <w:rFonts w:ascii="Times New Roman" w:hAnsi="Times New Roman" w:cs="Times New Roman"/>
          <w:sz w:val="24"/>
          <w:szCs w:val="24"/>
        </w:rPr>
        <w:t>), prieš – 0 (nebuvo), susilaikė – 0 (nebuvo).</w:t>
      </w:r>
    </w:p>
    <w:p w14:paraId="2BE47C08" w14:textId="77777777" w:rsidR="00BF39BF" w:rsidRDefault="00BF39BF" w:rsidP="00BF39BF">
      <w:pPr>
        <w:spacing w:after="0" w:line="240" w:lineRule="auto"/>
        <w:ind w:firstLine="851"/>
        <w:jc w:val="both"/>
        <w:rPr>
          <w:rFonts w:ascii="Times New Roman" w:hAnsi="Times New Roman" w:cs="Times New Roman"/>
          <w:sz w:val="24"/>
          <w:szCs w:val="24"/>
        </w:rPr>
      </w:pPr>
    </w:p>
    <w:p w14:paraId="7278F0A5" w14:textId="5AF5E9A1" w:rsidR="002609DA" w:rsidRDefault="002609DA" w:rsidP="00742F1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SVARSTYTA. </w:t>
      </w:r>
      <w:r w:rsidR="000945F8" w:rsidRPr="00B53F37">
        <w:rPr>
          <w:rFonts w:ascii="Times New Roman" w:hAnsi="Times New Roman" w:cs="Times New Roman"/>
          <w:sz w:val="24"/>
          <w:szCs w:val="24"/>
        </w:rPr>
        <w:t>Dėl Telšių regiono plėtros tarybos 2023 m. kovo 10 d. sprendimo Nr. K/S-5 „Dėl 2022–2030 m. Telšių regiono plėtros plano patvirtinimo“ pakeitimo</w:t>
      </w:r>
      <w:r w:rsidR="002D2FC0" w:rsidRPr="002D2FC0">
        <w:rPr>
          <w:rFonts w:ascii="Times New Roman" w:hAnsi="Times New Roman" w:cs="Times New Roman"/>
          <w:sz w:val="24"/>
          <w:szCs w:val="24"/>
        </w:rPr>
        <w:t>.</w:t>
      </w:r>
    </w:p>
    <w:p w14:paraId="56F78222" w14:textId="77777777" w:rsidR="003F17B0" w:rsidRPr="003F17B0" w:rsidRDefault="003F17B0" w:rsidP="003F17B0">
      <w:pPr>
        <w:spacing w:after="0" w:line="240" w:lineRule="auto"/>
        <w:ind w:firstLine="851"/>
        <w:jc w:val="both"/>
        <w:rPr>
          <w:rFonts w:ascii="Times New Roman" w:hAnsi="Times New Roman" w:cs="Times New Roman"/>
          <w:sz w:val="24"/>
          <w:szCs w:val="24"/>
        </w:rPr>
      </w:pPr>
      <w:r w:rsidRPr="003F17B0">
        <w:rPr>
          <w:rFonts w:ascii="Times New Roman" w:hAnsi="Times New Roman" w:cs="Times New Roman"/>
          <w:sz w:val="24"/>
          <w:szCs w:val="24"/>
        </w:rPr>
        <w:t>Gintarė Martinkienė informavo, kad sprendimo projektas parengtas atsižvelgiant į konkrečių savivaldybių pasiūlymus dėl projekto įtraukimo į Telšių regiono plėtros planą. Pranešėja pristatė pagal pažangos priemonę „Vandentvarkos sistemų plėtra ir modernizavimas“ planuojamus projektus, investicijas, planuojamus rodiklius. Partnerių grupės narys Liudas Skierus domėjosi, ar Europos Sąjungos (toliau – ES) lėšų suma yra fiksuota. Gintarė Martinkienė informavo, kad pagal finansavimo gaires yra numatomas ES paramos intensyvumas iki 50 proc. visų tinkamų finansuoti projekto išlaidų.</w:t>
      </w:r>
    </w:p>
    <w:p w14:paraId="515B1CD5" w14:textId="5D4B8618" w:rsidR="003F17B0" w:rsidRDefault="003F17B0" w:rsidP="008E4066">
      <w:pPr>
        <w:spacing w:after="0" w:line="240" w:lineRule="auto"/>
        <w:ind w:firstLine="851"/>
        <w:jc w:val="both"/>
        <w:rPr>
          <w:rFonts w:ascii="Times New Roman" w:hAnsi="Times New Roman" w:cs="Times New Roman"/>
          <w:sz w:val="24"/>
          <w:szCs w:val="24"/>
        </w:rPr>
      </w:pPr>
      <w:r w:rsidRPr="003F17B0">
        <w:rPr>
          <w:rFonts w:ascii="Times New Roman" w:hAnsi="Times New Roman" w:cs="Times New Roman"/>
          <w:sz w:val="24"/>
          <w:szCs w:val="24"/>
        </w:rPr>
        <w:t>Evelina Lenkauskienė informavo, kad pakeistos pažangos priemonės „Švietimo paslaugų prieinamumo ir kokybės gerinimas“ ES paramos intensyvumas, atsižvelgiant į pakeistas finansavimo gaires, įtraukti ir išbraukti projektai. Taip pat pranešėja informavo, kad pakeisti pažangos priemonės „Darbo vietų pasiekiamumo ir paslaugų prieinamumo didinimas“ projektų pradžios/pabaigos terminai.</w:t>
      </w:r>
      <w:r>
        <w:rPr>
          <w:rFonts w:ascii="Times New Roman" w:hAnsi="Times New Roman" w:cs="Times New Roman"/>
          <w:sz w:val="24"/>
          <w:szCs w:val="24"/>
        </w:rPr>
        <w:t xml:space="preserve"> </w:t>
      </w:r>
    </w:p>
    <w:p w14:paraId="23215E0B" w14:textId="31422390" w:rsidR="005C29CF" w:rsidRPr="002D60B6" w:rsidRDefault="005C29CF" w:rsidP="003F17B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w:t>
      </w:r>
      <w:r w:rsidRPr="002D60B6">
        <w:rPr>
          <w:rFonts w:ascii="Times New Roman" w:hAnsi="Times New Roman" w:cs="Times New Roman"/>
          <w:sz w:val="24"/>
          <w:szCs w:val="24"/>
        </w:rPr>
        <w:t>lausimų Kolegijos nariai neturėjo.</w:t>
      </w:r>
    </w:p>
    <w:p w14:paraId="52219EA4" w14:textId="77777777" w:rsidR="005C29CF" w:rsidRPr="002D60B6" w:rsidRDefault="005C29CF" w:rsidP="005C29CF">
      <w:pPr>
        <w:spacing w:after="0" w:line="240" w:lineRule="auto"/>
        <w:ind w:firstLine="851"/>
        <w:jc w:val="both"/>
        <w:rPr>
          <w:rFonts w:ascii="Times New Roman" w:hAnsi="Times New Roman" w:cs="Times New Roman"/>
          <w:sz w:val="24"/>
          <w:szCs w:val="24"/>
        </w:rPr>
      </w:pPr>
      <w:r w:rsidRPr="002D60B6">
        <w:rPr>
          <w:rFonts w:ascii="Times New Roman" w:hAnsi="Times New Roman" w:cs="Times New Roman"/>
          <w:sz w:val="24"/>
          <w:szCs w:val="24"/>
        </w:rPr>
        <w:t>NUSPRĘSTA. Bendru sutarimu pritarti sprendimo projektui.</w:t>
      </w:r>
    </w:p>
    <w:p w14:paraId="12A853D9" w14:textId="74E6515B" w:rsidR="00E02DCE" w:rsidRDefault="005C29CF" w:rsidP="008E4066">
      <w:pPr>
        <w:spacing w:after="0" w:line="240" w:lineRule="auto"/>
        <w:ind w:firstLine="851"/>
        <w:jc w:val="both"/>
        <w:rPr>
          <w:rFonts w:ascii="Times New Roman" w:hAnsi="Times New Roman" w:cs="Times New Roman"/>
          <w:sz w:val="24"/>
          <w:szCs w:val="24"/>
        </w:rPr>
      </w:pPr>
      <w:r w:rsidRPr="002D60B6">
        <w:rPr>
          <w:rFonts w:ascii="Times New Roman" w:hAnsi="Times New Roman" w:cs="Times New Roman"/>
          <w:sz w:val="24"/>
          <w:szCs w:val="24"/>
        </w:rPr>
        <w:t>Balsavo: už – 1</w:t>
      </w:r>
      <w:r w:rsidR="008E4066">
        <w:rPr>
          <w:rFonts w:ascii="Times New Roman" w:hAnsi="Times New Roman" w:cs="Times New Roman"/>
          <w:sz w:val="24"/>
          <w:szCs w:val="24"/>
        </w:rPr>
        <w:t>0</w:t>
      </w:r>
      <w:r w:rsidRPr="002D60B6">
        <w:rPr>
          <w:rFonts w:ascii="Times New Roman" w:hAnsi="Times New Roman" w:cs="Times New Roman"/>
          <w:sz w:val="24"/>
          <w:szCs w:val="24"/>
        </w:rPr>
        <w:t xml:space="preserve"> (d</w:t>
      </w:r>
      <w:r w:rsidR="008E4066">
        <w:rPr>
          <w:rFonts w:ascii="Times New Roman" w:hAnsi="Times New Roman" w:cs="Times New Roman"/>
          <w:sz w:val="24"/>
          <w:szCs w:val="24"/>
        </w:rPr>
        <w:t>ešimt</w:t>
      </w:r>
      <w:r w:rsidRPr="002D60B6">
        <w:rPr>
          <w:rFonts w:ascii="Times New Roman" w:hAnsi="Times New Roman" w:cs="Times New Roman"/>
          <w:sz w:val="24"/>
          <w:szCs w:val="24"/>
        </w:rPr>
        <w:t>), prieš – 0 (nebuvo), susilaikė – 0 (nebuvo).</w:t>
      </w:r>
    </w:p>
    <w:p w14:paraId="05F4E963" w14:textId="77777777" w:rsidR="009101A3" w:rsidRDefault="009101A3" w:rsidP="00EC7B90">
      <w:pPr>
        <w:spacing w:after="0" w:line="240" w:lineRule="auto"/>
        <w:jc w:val="both"/>
        <w:rPr>
          <w:rFonts w:ascii="Times New Roman" w:hAnsi="Times New Roman" w:cs="Times New Roman"/>
          <w:sz w:val="24"/>
          <w:szCs w:val="24"/>
        </w:rPr>
      </w:pPr>
      <w:bookmarkStart w:id="0" w:name="_Hlk72395017"/>
    </w:p>
    <w:p w14:paraId="7A88B9DA" w14:textId="77777777" w:rsidR="008D5C25" w:rsidRPr="00283641" w:rsidRDefault="008D5C25" w:rsidP="00321C0C">
      <w:pPr>
        <w:spacing w:after="0" w:line="240" w:lineRule="auto"/>
        <w:jc w:val="both"/>
        <w:rPr>
          <w:rFonts w:ascii="Times New Roman" w:hAnsi="Times New Roman" w:cs="Times New Roman"/>
          <w:sz w:val="24"/>
          <w:szCs w:val="24"/>
        </w:rPr>
      </w:pPr>
    </w:p>
    <w:p w14:paraId="6D577EC2" w14:textId="421EE9F2" w:rsidR="00D9422D" w:rsidRPr="00283641" w:rsidRDefault="00750A90" w:rsidP="00321C0C">
      <w:pPr>
        <w:spacing w:after="0" w:line="240" w:lineRule="auto"/>
        <w:jc w:val="both"/>
        <w:rPr>
          <w:rFonts w:ascii="Times New Roman" w:hAnsi="Times New Roman" w:cs="Times New Roman"/>
          <w:sz w:val="24"/>
          <w:szCs w:val="24"/>
        </w:rPr>
      </w:pPr>
      <w:r w:rsidRPr="00283641">
        <w:rPr>
          <w:rFonts w:ascii="Times New Roman" w:hAnsi="Times New Roman" w:cs="Times New Roman"/>
          <w:sz w:val="24"/>
          <w:szCs w:val="24"/>
        </w:rPr>
        <w:t>Posėdžio</w:t>
      </w:r>
      <w:r w:rsidR="00A17ABF" w:rsidRPr="00283641">
        <w:rPr>
          <w:rFonts w:ascii="Times New Roman" w:hAnsi="Times New Roman" w:cs="Times New Roman"/>
          <w:sz w:val="24"/>
          <w:szCs w:val="24"/>
        </w:rPr>
        <w:t xml:space="preserve"> </w:t>
      </w:r>
      <w:r w:rsidR="00D9422D" w:rsidRPr="00283641">
        <w:rPr>
          <w:rFonts w:ascii="Times New Roman" w:hAnsi="Times New Roman" w:cs="Times New Roman"/>
          <w:sz w:val="24"/>
          <w:szCs w:val="24"/>
        </w:rPr>
        <w:t xml:space="preserve"> pirminin</w:t>
      </w:r>
      <w:r w:rsidR="00007FC8" w:rsidRPr="00283641">
        <w:rPr>
          <w:rFonts w:ascii="Times New Roman" w:hAnsi="Times New Roman" w:cs="Times New Roman"/>
          <w:sz w:val="24"/>
          <w:szCs w:val="24"/>
        </w:rPr>
        <w:t>kas</w:t>
      </w:r>
      <w:r w:rsidR="00D9422D" w:rsidRPr="00283641">
        <w:rPr>
          <w:rFonts w:ascii="Times New Roman" w:hAnsi="Times New Roman" w:cs="Times New Roman"/>
          <w:sz w:val="24"/>
          <w:szCs w:val="24"/>
        </w:rPr>
        <w:t xml:space="preserve">                                                                 </w:t>
      </w:r>
      <w:r w:rsidR="00007FC8" w:rsidRPr="00283641">
        <w:rPr>
          <w:rFonts w:ascii="Times New Roman" w:hAnsi="Times New Roman" w:cs="Times New Roman"/>
          <w:sz w:val="24"/>
          <w:szCs w:val="24"/>
        </w:rPr>
        <w:t xml:space="preserve">         </w:t>
      </w:r>
      <w:r w:rsidR="00D920E1" w:rsidRPr="00283641">
        <w:rPr>
          <w:rFonts w:ascii="Times New Roman" w:hAnsi="Times New Roman" w:cs="Times New Roman"/>
          <w:sz w:val="24"/>
          <w:szCs w:val="24"/>
        </w:rPr>
        <w:t xml:space="preserve"> </w:t>
      </w:r>
      <w:r w:rsidR="00B04BA9" w:rsidRPr="00283641">
        <w:rPr>
          <w:rFonts w:ascii="Times New Roman" w:hAnsi="Times New Roman" w:cs="Times New Roman"/>
          <w:sz w:val="24"/>
          <w:szCs w:val="24"/>
        </w:rPr>
        <w:t xml:space="preserve"> </w:t>
      </w:r>
      <w:r w:rsidR="00321C0C" w:rsidRPr="00283641">
        <w:rPr>
          <w:rFonts w:ascii="Times New Roman" w:hAnsi="Times New Roman" w:cs="Times New Roman"/>
          <w:sz w:val="24"/>
          <w:szCs w:val="24"/>
        </w:rPr>
        <w:t xml:space="preserve">  </w:t>
      </w:r>
      <w:r w:rsidR="00B04BA9" w:rsidRPr="00283641">
        <w:rPr>
          <w:rFonts w:ascii="Times New Roman" w:hAnsi="Times New Roman" w:cs="Times New Roman"/>
          <w:sz w:val="24"/>
          <w:szCs w:val="24"/>
        </w:rPr>
        <w:t xml:space="preserve">   </w:t>
      </w:r>
      <w:r w:rsidR="00E02DCE">
        <w:rPr>
          <w:rFonts w:ascii="Times New Roman" w:hAnsi="Times New Roman" w:cs="Times New Roman"/>
          <w:sz w:val="24"/>
          <w:szCs w:val="24"/>
        </w:rPr>
        <w:t>Tomas Katkus</w:t>
      </w:r>
    </w:p>
    <w:p w14:paraId="027DA4A0" w14:textId="29213730" w:rsidR="00A17ABF" w:rsidRPr="00283641" w:rsidRDefault="00A17ABF" w:rsidP="00110149">
      <w:pPr>
        <w:spacing w:after="0" w:line="240" w:lineRule="auto"/>
        <w:ind w:firstLine="851"/>
        <w:jc w:val="both"/>
        <w:rPr>
          <w:rFonts w:ascii="Times New Roman" w:hAnsi="Times New Roman" w:cs="Times New Roman"/>
          <w:sz w:val="24"/>
          <w:szCs w:val="24"/>
        </w:rPr>
      </w:pPr>
    </w:p>
    <w:p w14:paraId="7A4EF498" w14:textId="77777777" w:rsidR="00A17ABF" w:rsidRPr="00283641" w:rsidRDefault="00A17ABF" w:rsidP="00110149">
      <w:pPr>
        <w:spacing w:after="0" w:line="240" w:lineRule="auto"/>
        <w:ind w:firstLine="851"/>
        <w:jc w:val="both"/>
        <w:rPr>
          <w:rFonts w:ascii="Times New Roman" w:hAnsi="Times New Roman" w:cs="Times New Roman"/>
          <w:sz w:val="24"/>
          <w:szCs w:val="24"/>
        </w:rPr>
      </w:pPr>
    </w:p>
    <w:p w14:paraId="0C0C34E0" w14:textId="42CBF703" w:rsidR="000569CD" w:rsidRPr="00283641" w:rsidRDefault="00E37279" w:rsidP="000569CD">
      <w:pPr>
        <w:spacing w:after="0" w:line="240" w:lineRule="auto"/>
        <w:jc w:val="both"/>
        <w:rPr>
          <w:rFonts w:ascii="Times New Roman" w:hAnsi="Times New Roman" w:cs="Times New Roman"/>
          <w:sz w:val="24"/>
          <w:szCs w:val="24"/>
        </w:rPr>
      </w:pPr>
      <w:r w:rsidRPr="00283641">
        <w:rPr>
          <w:rFonts w:ascii="Times New Roman" w:hAnsi="Times New Roman" w:cs="Times New Roman"/>
          <w:sz w:val="24"/>
          <w:szCs w:val="24"/>
        </w:rPr>
        <w:t xml:space="preserve">Posėdžio </w:t>
      </w:r>
      <w:r w:rsidR="00A17ABF" w:rsidRPr="00283641">
        <w:rPr>
          <w:rFonts w:ascii="Times New Roman" w:hAnsi="Times New Roman" w:cs="Times New Roman"/>
          <w:sz w:val="24"/>
          <w:szCs w:val="24"/>
        </w:rPr>
        <w:t>s</w:t>
      </w:r>
      <w:r w:rsidR="00D9422D" w:rsidRPr="00283641">
        <w:rPr>
          <w:rFonts w:ascii="Times New Roman" w:hAnsi="Times New Roman" w:cs="Times New Roman"/>
          <w:sz w:val="24"/>
          <w:szCs w:val="24"/>
        </w:rPr>
        <w:t xml:space="preserve">ekretorė                                                                                </w:t>
      </w:r>
      <w:r w:rsidR="00321C0C" w:rsidRPr="00283641">
        <w:rPr>
          <w:rFonts w:ascii="Times New Roman" w:hAnsi="Times New Roman" w:cs="Times New Roman"/>
          <w:sz w:val="24"/>
          <w:szCs w:val="24"/>
        </w:rPr>
        <w:t xml:space="preserve"> </w:t>
      </w:r>
      <w:r w:rsidR="00D9422D" w:rsidRPr="00283641">
        <w:rPr>
          <w:rFonts w:ascii="Times New Roman" w:hAnsi="Times New Roman" w:cs="Times New Roman"/>
          <w:sz w:val="24"/>
          <w:szCs w:val="24"/>
        </w:rPr>
        <w:t xml:space="preserve">     </w:t>
      </w:r>
      <w:bookmarkEnd w:id="0"/>
      <w:r w:rsidR="00110149" w:rsidRPr="00283641">
        <w:rPr>
          <w:rFonts w:ascii="Times New Roman" w:hAnsi="Times New Roman" w:cs="Times New Roman"/>
          <w:sz w:val="24"/>
          <w:szCs w:val="24"/>
        </w:rPr>
        <w:t>Evelina Lenkauskienė</w:t>
      </w:r>
    </w:p>
    <w:sectPr w:rsidR="000569CD" w:rsidRPr="00283641" w:rsidSect="00321C0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DD54" w14:textId="77777777" w:rsidR="002F6FDE" w:rsidRDefault="002F6FDE" w:rsidP="000E7CF4">
      <w:pPr>
        <w:spacing w:after="0" w:line="240" w:lineRule="auto"/>
      </w:pPr>
      <w:r>
        <w:separator/>
      </w:r>
    </w:p>
  </w:endnote>
  <w:endnote w:type="continuationSeparator" w:id="0">
    <w:p w14:paraId="25BA71B2" w14:textId="77777777" w:rsidR="002F6FDE" w:rsidRDefault="002F6FDE" w:rsidP="000E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0530" w14:textId="77777777" w:rsidR="00BC1D79" w:rsidRDefault="00BC1D7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C2E3" w14:textId="77777777" w:rsidR="00BC1D79" w:rsidRPr="00683480" w:rsidRDefault="00BC1D79">
    <w:pPr>
      <w:pStyle w:val="Porat"/>
      <w:jc w:val="right"/>
      <w:rPr>
        <w:rFonts w:ascii="Times New Roman" w:hAnsi="Times New Roman" w:cs="Times New Roman"/>
      </w:rPr>
    </w:pPr>
    <w:r w:rsidRPr="00683480">
      <w:rPr>
        <w:rFonts w:ascii="Times New Roman" w:hAnsi="Times New Roman" w:cs="Times New Roman"/>
      </w:rPr>
      <w:fldChar w:fldCharType="begin"/>
    </w:r>
    <w:r w:rsidRPr="00683480">
      <w:rPr>
        <w:rFonts w:ascii="Times New Roman" w:hAnsi="Times New Roman" w:cs="Times New Roman"/>
      </w:rPr>
      <w:instrText xml:space="preserve"> PAGE   \* MERGEFORMAT </w:instrText>
    </w:r>
    <w:r w:rsidRPr="00683480">
      <w:rPr>
        <w:rFonts w:ascii="Times New Roman" w:hAnsi="Times New Roman" w:cs="Times New Roman"/>
      </w:rPr>
      <w:fldChar w:fldCharType="separate"/>
    </w:r>
    <w:r w:rsidR="003750AD">
      <w:rPr>
        <w:rFonts w:ascii="Times New Roman" w:hAnsi="Times New Roman" w:cs="Times New Roman"/>
        <w:noProof/>
      </w:rPr>
      <w:t>4</w:t>
    </w:r>
    <w:r w:rsidRPr="00683480">
      <w:rPr>
        <w:rFonts w:ascii="Times New Roman" w:hAnsi="Times New Roman" w:cs="Times New Roman"/>
        <w:noProof/>
      </w:rPr>
      <w:fldChar w:fldCharType="end"/>
    </w:r>
  </w:p>
  <w:p w14:paraId="24B35ED3" w14:textId="77777777" w:rsidR="00BC1D79" w:rsidRDefault="00BC1D7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F98F" w14:textId="77777777" w:rsidR="00BC1D79" w:rsidRDefault="00BC1D7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3458" w14:textId="77777777" w:rsidR="002F6FDE" w:rsidRDefault="002F6FDE" w:rsidP="000E7CF4">
      <w:pPr>
        <w:spacing w:after="0" w:line="240" w:lineRule="auto"/>
      </w:pPr>
      <w:r>
        <w:separator/>
      </w:r>
    </w:p>
  </w:footnote>
  <w:footnote w:type="continuationSeparator" w:id="0">
    <w:p w14:paraId="70FBECC4" w14:textId="77777777" w:rsidR="002F6FDE" w:rsidRDefault="002F6FDE" w:rsidP="000E7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B9A6" w14:textId="77777777" w:rsidR="00BC1D79" w:rsidRDefault="00BC1D7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3052" w14:textId="77777777" w:rsidR="00BC1D79" w:rsidRDefault="00BC1D7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749A" w14:textId="77777777" w:rsidR="00BC1D79" w:rsidRDefault="00BC1D7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404B"/>
    <w:multiLevelType w:val="hybridMultilevel"/>
    <w:tmpl w:val="78FE04C2"/>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1" w15:restartNumberingAfterBreak="0">
    <w:nsid w:val="46F61B69"/>
    <w:multiLevelType w:val="hybridMultilevel"/>
    <w:tmpl w:val="5EA687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2D"/>
    <w:rsid w:val="00000EA4"/>
    <w:rsid w:val="00003B46"/>
    <w:rsid w:val="00005E12"/>
    <w:rsid w:val="00006B0C"/>
    <w:rsid w:val="00007FC8"/>
    <w:rsid w:val="00010F0D"/>
    <w:rsid w:val="00012AE5"/>
    <w:rsid w:val="00013552"/>
    <w:rsid w:val="00015282"/>
    <w:rsid w:val="000178B3"/>
    <w:rsid w:val="000234FB"/>
    <w:rsid w:val="00031B61"/>
    <w:rsid w:val="000352F8"/>
    <w:rsid w:val="000419FE"/>
    <w:rsid w:val="00042A78"/>
    <w:rsid w:val="00044B19"/>
    <w:rsid w:val="000457D2"/>
    <w:rsid w:val="000475B9"/>
    <w:rsid w:val="00047CC1"/>
    <w:rsid w:val="000500A3"/>
    <w:rsid w:val="00050179"/>
    <w:rsid w:val="000504F5"/>
    <w:rsid w:val="000513C6"/>
    <w:rsid w:val="0005298E"/>
    <w:rsid w:val="00056860"/>
    <w:rsid w:val="000569CD"/>
    <w:rsid w:val="00060278"/>
    <w:rsid w:val="00062854"/>
    <w:rsid w:val="0006319A"/>
    <w:rsid w:val="00063A97"/>
    <w:rsid w:val="00066E98"/>
    <w:rsid w:val="00066EE8"/>
    <w:rsid w:val="00074958"/>
    <w:rsid w:val="000769E7"/>
    <w:rsid w:val="00082285"/>
    <w:rsid w:val="000827C1"/>
    <w:rsid w:val="0008466F"/>
    <w:rsid w:val="00086406"/>
    <w:rsid w:val="000903AD"/>
    <w:rsid w:val="00093341"/>
    <w:rsid w:val="000945F8"/>
    <w:rsid w:val="00096355"/>
    <w:rsid w:val="000977B2"/>
    <w:rsid w:val="000A05F7"/>
    <w:rsid w:val="000A0BEE"/>
    <w:rsid w:val="000A1A71"/>
    <w:rsid w:val="000A2169"/>
    <w:rsid w:val="000A2AEA"/>
    <w:rsid w:val="000A3052"/>
    <w:rsid w:val="000A34D8"/>
    <w:rsid w:val="000A3F2F"/>
    <w:rsid w:val="000B09B7"/>
    <w:rsid w:val="000B269B"/>
    <w:rsid w:val="000B38CD"/>
    <w:rsid w:val="000B6196"/>
    <w:rsid w:val="000B640D"/>
    <w:rsid w:val="000B7ABF"/>
    <w:rsid w:val="000B7C41"/>
    <w:rsid w:val="000C5928"/>
    <w:rsid w:val="000C726E"/>
    <w:rsid w:val="000D1E31"/>
    <w:rsid w:val="000D48C1"/>
    <w:rsid w:val="000D4BE2"/>
    <w:rsid w:val="000D50CF"/>
    <w:rsid w:val="000D674E"/>
    <w:rsid w:val="000D7499"/>
    <w:rsid w:val="000E1C5D"/>
    <w:rsid w:val="000E7CF4"/>
    <w:rsid w:val="000F0208"/>
    <w:rsid w:val="000F1FAA"/>
    <w:rsid w:val="000F3075"/>
    <w:rsid w:val="000F5280"/>
    <w:rsid w:val="000F6EEB"/>
    <w:rsid w:val="00100104"/>
    <w:rsid w:val="00100EDF"/>
    <w:rsid w:val="00101D4C"/>
    <w:rsid w:val="0010463F"/>
    <w:rsid w:val="001068EA"/>
    <w:rsid w:val="001069EF"/>
    <w:rsid w:val="00106AFA"/>
    <w:rsid w:val="00110149"/>
    <w:rsid w:val="001172CA"/>
    <w:rsid w:val="0013059F"/>
    <w:rsid w:val="00134BAF"/>
    <w:rsid w:val="00134F42"/>
    <w:rsid w:val="00134FC4"/>
    <w:rsid w:val="001356FE"/>
    <w:rsid w:val="00135B98"/>
    <w:rsid w:val="00137DFB"/>
    <w:rsid w:val="00142C12"/>
    <w:rsid w:val="00146E2A"/>
    <w:rsid w:val="00146EC0"/>
    <w:rsid w:val="001532B4"/>
    <w:rsid w:val="00154E9D"/>
    <w:rsid w:val="00155B57"/>
    <w:rsid w:val="0016150C"/>
    <w:rsid w:val="00161CFE"/>
    <w:rsid w:val="001628A5"/>
    <w:rsid w:val="00163991"/>
    <w:rsid w:val="00163BFB"/>
    <w:rsid w:val="0016477E"/>
    <w:rsid w:val="00165EC8"/>
    <w:rsid w:val="001660BF"/>
    <w:rsid w:val="00166D92"/>
    <w:rsid w:val="00167014"/>
    <w:rsid w:val="00167C30"/>
    <w:rsid w:val="00170398"/>
    <w:rsid w:val="001730A3"/>
    <w:rsid w:val="00176114"/>
    <w:rsid w:val="00176513"/>
    <w:rsid w:val="0017727E"/>
    <w:rsid w:val="00180C0A"/>
    <w:rsid w:val="00183DEF"/>
    <w:rsid w:val="001843B8"/>
    <w:rsid w:val="00185FB5"/>
    <w:rsid w:val="00190C84"/>
    <w:rsid w:val="001933A6"/>
    <w:rsid w:val="0019478E"/>
    <w:rsid w:val="001A0D22"/>
    <w:rsid w:val="001A2003"/>
    <w:rsid w:val="001A3E82"/>
    <w:rsid w:val="001A53EE"/>
    <w:rsid w:val="001A6AC7"/>
    <w:rsid w:val="001B0EF0"/>
    <w:rsid w:val="001B3EFD"/>
    <w:rsid w:val="001B5908"/>
    <w:rsid w:val="001B5A1D"/>
    <w:rsid w:val="001B6511"/>
    <w:rsid w:val="001C2557"/>
    <w:rsid w:val="001C3550"/>
    <w:rsid w:val="001C4084"/>
    <w:rsid w:val="001C44EF"/>
    <w:rsid w:val="001C780E"/>
    <w:rsid w:val="001D6E3C"/>
    <w:rsid w:val="001D7285"/>
    <w:rsid w:val="001D7D4E"/>
    <w:rsid w:val="001E318C"/>
    <w:rsid w:val="001E7507"/>
    <w:rsid w:val="001F0464"/>
    <w:rsid w:val="001F2043"/>
    <w:rsid w:val="001F22E8"/>
    <w:rsid w:val="001F23B8"/>
    <w:rsid w:val="001F31C8"/>
    <w:rsid w:val="001F5E8E"/>
    <w:rsid w:val="001F6BFF"/>
    <w:rsid w:val="001F76A1"/>
    <w:rsid w:val="00200005"/>
    <w:rsid w:val="00200449"/>
    <w:rsid w:val="0020110B"/>
    <w:rsid w:val="00201FCD"/>
    <w:rsid w:val="002020CF"/>
    <w:rsid w:val="0020254A"/>
    <w:rsid w:val="00204515"/>
    <w:rsid w:val="00210EAD"/>
    <w:rsid w:val="00213A76"/>
    <w:rsid w:val="00214131"/>
    <w:rsid w:val="00216DC5"/>
    <w:rsid w:val="002172C4"/>
    <w:rsid w:val="00221304"/>
    <w:rsid w:val="00221D1A"/>
    <w:rsid w:val="00223BC0"/>
    <w:rsid w:val="00224CD2"/>
    <w:rsid w:val="00230DD9"/>
    <w:rsid w:val="00233FB3"/>
    <w:rsid w:val="00234D64"/>
    <w:rsid w:val="00235C96"/>
    <w:rsid w:val="00244028"/>
    <w:rsid w:val="002444E9"/>
    <w:rsid w:val="00251745"/>
    <w:rsid w:val="002524BF"/>
    <w:rsid w:val="00256716"/>
    <w:rsid w:val="002609DA"/>
    <w:rsid w:val="00261A5D"/>
    <w:rsid w:val="00262ADD"/>
    <w:rsid w:val="00265A60"/>
    <w:rsid w:val="00276ABD"/>
    <w:rsid w:val="0027787B"/>
    <w:rsid w:val="00283641"/>
    <w:rsid w:val="00283DBD"/>
    <w:rsid w:val="002860E5"/>
    <w:rsid w:val="00291BF5"/>
    <w:rsid w:val="00291EAC"/>
    <w:rsid w:val="00293A32"/>
    <w:rsid w:val="0029431A"/>
    <w:rsid w:val="00294C43"/>
    <w:rsid w:val="0029522C"/>
    <w:rsid w:val="0029779D"/>
    <w:rsid w:val="002A0943"/>
    <w:rsid w:val="002A48C7"/>
    <w:rsid w:val="002A7C87"/>
    <w:rsid w:val="002B00F7"/>
    <w:rsid w:val="002B1D6B"/>
    <w:rsid w:val="002C1E50"/>
    <w:rsid w:val="002C1FB6"/>
    <w:rsid w:val="002C2FA3"/>
    <w:rsid w:val="002C3F43"/>
    <w:rsid w:val="002C6013"/>
    <w:rsid w:val="002C6A41"/>
    <w:rsid w:val="002C7E7F"/>
    <w:rsid w:val="002D298B"/>
    <w:rsid w:val="002D2FC0"/>
    <w:rsid w:val="002D3657"/>
    <w:rsid w:val="002D487E"/>
    <w:rsid w:val="002D60B6"/>
    <w:rsid w:val="002D7FAC"/>
    <w:rsid w:val="002E0BC7"/>
    <w:rsid w:val="002E4051"/>
    <w:rsid w:val="002E4C64"/>
    <w:rsid w:val="002E4C79"/>
    <w:rsid w:val="002F04A0"/>
    <w:rsid w:val="002F0B71"/>
    <w:rsid w:val="002F16A0"/>
    <w:rsid w:val="002F2FC7"/>
    <w:rsid w:val="002F3733"/>
    <w:rsid w:val="002F4D49"/>
    <w:rsid w:val="002F4E17"/>
    <w:rsid w:val="002F6FDE"/>
    <w:rsid w:val="002F725C"/>
    <w:rsid w:val="00300FE3"/>
    <w:rsid w:val="00305407"/>
    <w:rsid w:val="0030619A"/>
    <w:rsid w:val="0030775C"/>
    <w:rsid w:val="00311A0B"/>
    <w:rsid w:val="00313851"/>
    <w:rsid w:val="00314029"/>
    <w:rsid w:val="00315BBE"/>
    <w:rsid w:val="00317C90"/>
    <w:rsid w:val="0032044C"/>
    <w:rsid w:val="00320791"/>
    <w:rsid w:val="0032117D"/>
    <w:rsid w:val="00321C0C"/>
    <w:rsid w:val="00324255"/>
    <w:rsid w:val="00325E3F"/>
    <w:rsid w:val="00330AC2"/>
    <w:rsid w:val="0033111A"/>
    <w:rsid w:val="00336C95"/>
    <w:rsid w:val="003423CE"/>
    <w:rsid w:val="0034393D"/>
    <w:rsid w:val="00345323"/>
    <w:rsid w:val="003475BD"/>
    <w:rsid w:val="00350B0E"/>
    <w:rsid w:val="003556F1"/>
    <w:rsid w:val="003573BA"/>
    <w:rsid w:val="003611EE"/>
    <w:rsid w:val="00362857"/>
    <w:rsid w:val="003640B2"/>
    <w:rsid w:val="00365D08"/>
    <w:rsid w:val="003669C4"/>
    <w:rsid w:val="0037474A"/>
    <w:rsid w:val="003750AD"/>
    <w:rsid w:val="00375C20"/>
    <w:rsid w:val="003774C5"/>
    <w:rsid w:val="00380F90"/>
    <w:rsid w:val="00381815"/>
    <w:rsid w:val="0038190C"/>
    <w:rsid w:val="00382AFD"/>
    <w:rsid w:val="00385B47"/>
    <w:rsid w:val="00386354"/>
    <w:rsid w:val="003920C1"/>
    <w:rsid w:val="0039488B"/>
    <w:rsid w:val="00394EE7"/>
    <w:rsid w:val="00395B5F"/>
    <w:rsid w:val="00395F96"/>
    <w:rsid w:val="00397706"/>
    <w:rsid w:val="003A224E"/>
    <w:rsid w:val="003A2BB5"/>
    <w:rsid w:val="003A6F23"/>
    <w:rsid w:val="003A702B"/>
    <w:rsid w:val="003B0BF5"/>
    <w:rsid w:val="003B2A74"/>
    <w:rsid w:val="003B3807"/>
    <w:rsid w:val="003B3D8F"/>
    <w:rsid w:val="003B3E46"/>
    <w:rsid w:val="003B51C4"/>
    <w:rsid w:val="003B61B6"/>
    <w:rsid w:val="003B6A8A"/>
    <w:rsid w:val="003C0C28"/>
    <w:rsid w:val="003C34FB"/>
    <w:rsid w:val="003C42E9"/>
    <w:rsid w:val="003C7539"/>
    <w:rsid w:val="003D0701"/>
    <w:rsid w:val="003D0B1C"/>
    <w:rsid w:val="003D3AB8"/>
    <w:rsid w:val="003D6679"/>
    <w:rsid w:val="003D70AF"/>
    <w:rsid w:val="003D78C7"/>
    <w:rsid w:val="003E0940"/>
    <w:rsid w:val="003E0F2E"/>
    <w:rsid w:val="003E1670"/>
    <w:rsid w:val="003E25DF"/>
    <w:rsid w:val="003E3D27"/>
    <w:rsid w:val="003E3EB7"/>
    <w:rsid w:val="003E7DF1"/>
    <w:rsid w:val="003F17B0"/>
    <w:rsid w:val="003F3028"/>
    <w:rsid w:val="003F3D9F"/>
    <w:rsid w:val="003F497A"/>
    <w:rsid w:val="003F5D9A"/>
    <w:rsid w:val="003F732C"/>
    <w:rsid w:val="004004F6"/>
    <w:rsid w:val="004050B8"/>
    <w:rsid w:val="00406C73"/>
    <w:rsid w:val="00410432"/>
    <w:rsid w:val="0041114E"/>
    <w:rsid w:val="00412721"/>
    <w:rsid w:val="00416557"/>
    <w:rsid w:val="00426656"/>
    <w:rsid w:val="0043036B"/>
    <w:rsid w:val="00433BB2"/>
    <w:rsid w:val="00433EF9"/>
    <w:rsid w:val="00450911"/>
    <w:rsid w:val="00451096"/>
    <w:rsid w:val="004533A6"/>
    <w:rsid w:val="00453BF6"/>
    <w:rsid w:val="0045619E"/>
    <w:rsid w:val="00466950"/>
    <w:rsid w:val="00466964"/>
    <w:rsid w:val="004669AB"/>
    <w:rsid w:val="00467058"/>
    <w:rsid w:val="00470AC3"/>
    <w:rsid w:val="00471F31"/>
    <w:rsid w:val="004769E6"/>
    <w:rsid w:val="00480453"/>
    <w:rsid w:val="0048089A"/>
    <w:rsid w:val="00480AD6"/>
    <w:rsid w:val="0048273D"/>
    <w:rsid w:val="00482A30"/>
    <w:rsid w:val="00484205"/>
    <w:rsid w:val="00487063"/>
    <w:rsid w:val="004928D6"/>
    <w:rsid w:val="0049456B"/>
    <w:rsid w:val="004A15D8"/>
    <w:rsid w:val="004B371E"/>
    <w:rsid w:val="004B3DF1"/>
    <w:rsid w:val="004B471B"/>
    <w:rsid w:val="004B4A8A"/>
    <w:rsid w:val="004C2BB2"/>
    <w:rsid w:val="004C322D"/>
    <w:rsid w:val="004C6235"/>
    <w:rsid w:val="004D05A7"/>
    <w:rsid w:val="004D064C"/>
    <w:rsid w:val="004D1202"/>
    <w:rsid w:val="004D1B61"/>
    <w:rsid w:val="004D2443"/>
    <w:rsid w:val="004D2586"/>
    <w:rsid w:val="004D3A79"/>
    <w:rsid w:val="004D4131"/>
    <w:rsid w:val="004D5226"/>
    <w:rsid w:val="004E0D57"/>
    <w:rsid w:val="004E377C"/>
    <w:rsid w:val="004E4271"/>
    <w:rsid w:val="004E6518"/>
    <w:rsid w:val="004F0107"/>
    <w:rsid w:val="004F069F"/>
    <w:rsid w:val="004F1E8A"/>
    <w:rsid w:val="004F3843"/>
    <w:rsid w:val="004F4630"/>
    <w:rsid w:val="004F7026"/>
    <w:rsid w:val="004F72B3"/>
    <w:rsid w:val="00500AB6"/>
    <w:rsid w:val="005018D1"/>
    <w:rsid w:val="0050197A"/>
    <w:rsid w:val="00502C0A"/>
    <w:rsid w:val="0050374A"/>
    <w:rsid w:val="00505417"/>
    <w:rsid w:val="00513D17"/>
    <w:rsid w:val="00515BFE"/>
    <w:rsid w:val="0051692F"/>
    <w:rsid w:val="005218F5"/>
    <w:rsid w:val="005223F8"/>
    <w:rsid w:val="005247A6"/>
    <w:rsid w:val="005260FB"/>
    <w:rsid w:val="0053283E"/>
    <w:rsid w:val="00535A91"/>
    <w:rsid w:val="00537D78"/>
    <w:rsid w:val="00541530"/>
    <w:rsid w:val="00542E4A"/>
    <w:rsid w:val="00543907"/>
    <w:rsid w:val="00544B7F"/>
    <w:rsid w:val="00550253"/>
    <w:rsid w:val="00551448"/>
    <w:rsid w:val="00551F0E"/>
    <w:rsid w:val="005522F9"/>
    <w:rsid w:val="005544E6"/>
    <w:rsid w:val="0055582F"/>
    <w:rsid w:val="00555A98"/>
    <w:rsid w:val="00557352"/>
    <w:rsid w:val="00560F9F"/>
    <w:rsid w:val="0056137A"/>
    <w:rsid w:val="0056193C"/>
    <w:rsid w:val="0056348A"/>
    <w:rsid w:val="005646B0"/>
    <w:rsid w:val="005735E6"/>
    <w:rsid w:val="005736AA"/>
    <w:rsid w:val="00574517"/>
    <w:rsid w:val="00574979"/>
    <w:rsid w:val="005778DA"/>
    <w:rsid w:val="00582AF6"/>
    <w:rsid w:val="0058601A"/>
    <w:rsid w:val="00587C85"/>
    <w:rsid w:val="00591CEE"/>
    <w:rsid w:val="00591D03"/>
    <w:rsid w:val="005A01DA"/>
    <w:rsid w:val="005A194D"/>
    <w:rsid w:val="005A217F"/>
    <w:rsid w:val="005A6B04"/>
    <w:rsid w:val="005B1CA5"/>
    <w:rsid w:val="005B275D"/>
    <w:rsid w:val="005B60D4"/>
    <w:rsid w:val="005B78D5"/>
    <w:rsid w:val="005C29CF"/>
    <w:rsid w:val="005C2D24"/>
    <w:rsid w:val="005C3D2F"/>
    <w:rsid w:val="005C3D3D"/>
    <w:rsid w:val="005C575B"/>
    <w:rsid w:val="005D2B95"/>
    <w:rsid w:val="005D2EB3"/>
    <w:rsid w:val="005D57C2"/>
    <w:rsid w:val="005D5910"/>
    <w:rsid w:val="005D72AD"/>
    <w:rsid w:val="005E006F"/>
    <w:rsid w:val="005E083A"/>
    <w:rsid w:val="005E1565"/>
    <w:rsid w:val="005E1ADB"/>
    <w:rsid w:val="005E4172"/>
    <w:rsid w:val="005E459F"/>
    <w:rsid w:val="005F1B31"/>
    <w:rsid w:val="005F222E"/>
    <w:rsid w:val="00603C56"/>
    <w:rsid w:val="00604250"/>
    <w:rsid w:val="00604CBF"/>
    <w:rsid w:val="00604F6B"/>
    <w:rsid w:val="006073D8"/>
    <w:rsid w:val="00610367"/>
    <w:rsid w:val="00613373"/>
    <w:rsid w:val="00614EA4"/>
    <w:rsid w:val="00616156"/>
    <w:rsid w:val="00616FAF"/>
    <w:rsid w:val="00621A30"/>
    <w:rsid w:val="00623E58"/>
    <w:rsid w:val="00626EC4"/>
    <w:rsid w:val="00630244"/>
    <w:rsid w:val="0063337D"/>
    <w:rsid w:val="00635391"/>
    <w:rsid w:val="00635519"/>
    <w:rsid w:val="00637B38"/>
    <w:rsid w:val="00640207"/>
    <w:rsid w:val="00641A72"/>
    <w:rsid w:val="00642590"/>
    <w:rsid w:val="00642B49"/>
    <w:rsid w:val="00643FCB"/>
    <w:rsid w:val="0064509F"/>
    <w:rsid w:val="00651177"/>
    <w:rsid w:val="0065554A"/>
    <w:rsid w:val="00660419"/>
    <w:rsid w:val="0066777E"/>
    <w:rsid w:val="00667B53"/>
    <w:rsid w:val="0067139C"/>
    <w:rsid w:val="00672308"/>
    <w:rsid w:val="00676D6B"/>
    <w:rsid w:val="00682F22"/>
    <w:rsid w:val="006830D6"/>
    <w:rsid w:val="00683480"/>
    <w:rsid w:val="00685962"/>
    <w:rsid w:val="00685E8F"/>
    <w:rsid w:val="00690E46"/>
    <w:rsid w:val="00692A56"/>
    <w:rsid w:val="00696C11"/>
    <w:rsid w:val="00697C3B"/>
    <w:rsid w:val="006A44F6"/>
    <w:rsid w:val="006A51B3"/>
    <w:rsid w:val="006B22FA"/>
    <w:rsid w:val="006B31DF"/>
    <w:rsid w:val="006B3A5C"/>
    <w:rsid w:val="006B5A6F"/>
    <w:rsid w:val="006C2BB7"/>
    <w:rsid w:val="006C5F81"/>
    <w:rsid w:val="006C6EE9"/>
    <w:rsid w:val="006D34FC"/>
    <w:rsid w:val="006E0295"/>
    <w:rsid w:val="006E0B90"/>
    <w:rsid w:val="006E2798"/>
    <w:rsid w:val="006E4197"/>
    <w:rsid w:val="006E5637"/>
    <w:rsid w:val="006F0A89"/>
    <w:rsid w:val="006F316A"/>
    <w:rsid w:val="006F490D"/>
    <w:rsid w:val="006F4C31"/>
    <w:rsid w:val="006F51F4"/>
    <w:rsid w:val="006F7B5D"/>
    <w:rsid w:val="006F7B68"/>
    <w:rsid w:val="007002DF"/>
    <w:rsid w:val="007018D6"/>
    <w:rsid w:val="007038F7"/>
    <w:rsid w:val="0070391A"/>
    <w:rsid w:val="00711148"/>
    <w:rsid w:val="00712F93"/>
    <w:rsid w:val="00713703"/>
    <w:rsid w:val="00713AC7"/>
    <w:rsid w:val="007171BE"/>
    <w:rsid w:val="00720E52"/>
    <w:rsid w:val="0072139B"/>
    <w:rsid w:val="00722170"/>
    <w:rsid w:val="007233EA"/>
    <w:rsid w:val="00723C58"/>
    <w:rsid w:val="00726310"/>
    <w:rsid w:val="0072667E"/>
    <w:rsid w:val="00727B54"/>
    <w:rsid w:val="00731324"/>
    <w:rsid w:val="0073459B"/>
    <w:rsid w:val="00740948"/>
    <w:rsid w:val="007414BB"/>
    <w:rsid w:val="007419DE"/>
    <w:rsid w:val="00742D52"/>
    <w:rsid w:val="00742F10"/>
    <w:rsid w:val="00745CC2"/>
    <w:rsid w:val="00746B2F"/>
    <w:rsid w:val="00750A90"/>
    <w:rsid w:val="0075184D"/>
    <w:rsid w:val="00756FD1"/>
    <w:rsid w:val="00763285"/>
    <w:rsid w:val="00764923"/>
    <w:rsid w:val="00764DB7"/>
    <w:rsid w:val="0076634C"/>
    <w:rsid w:val="007665B0"/>
    <w:rsid w:val="00770185"/>
    <w:rsid w:val="00770C3C"/>
    <w:rsid w:val="00775154"/>
    <w:rsid w:val="0077681C"/>
    <w:rsid w:val="00781D5D"/>
    <w:rsid w:val="00782A09"/>
    <w:rsid w:val="00787279"/>
    <w:rsid w:val="00790048"/>
    <w:rsid w:val="007908B0"/>
    <w:rsid w:val="00790A71"/>
    <w:rsid w:val="00796EDC"/>
    <w:rsid w:val="007A30BF"/>
    <w:rsid w:val="007A40F1"/>
    <w:rsid w:val="007A4DBB"/>
    <w:rsid w:val="007A7BD6"/>
    <w:rsid w:val="007B1373"/>
    <w:rsid w:val="007B1493"/>
    <w:rsid w:val="007B2F78"/>
    <w:rsid w:val="007B67C1"/>
    <w:rsid w:val="007C1D7B"/>
    <w:rsid w:val="007C28FD"/>
    <w:rsid w:val="007C296F"/>
    <w:rsid w:val="007C2A00"/>
    <w:rsid w:val="007C2BFE"/>
    <w:rsid w:val="007C2FE1"/>
    <w:rsid w:val="007C48C5"/>
    <w:rsid w:val="007C54C9"/>
    <w:rsid w:val="007C54D8"/>
    <w:rsid w:val="007C56AC"/>
    <w:rsid w:val="007D006E"/>
    <w:rsid w:val="007D05DB"/>
    <w:rsid w:val="007D1EF3"/>
    <w:rsid w:val="007D2DB8"/>
    <w:rsid w:val="007D37C8"/>
    <w:rsid w:val="007D42A4"/>
    <w:rsid w:val="007E1578"/>
    <w:rsid w:val="007E2223"/>
    <w:rsid w:val="007E2792"/>
    <w:rsid w:val="007F0E7F"/>
    <w:rsid w:val="007F21B6"/>
    <w:rsid w:val="007F478C"/>
    <w:rsid w:val="007F597E"/>
    <w:rsid w:val="007F72B4"/>
    <w:rsid w:val="007F768F"/>
    <w:rsid w:val="0080240F"/>
    <w:rsid w:val="00807167"/>
    <w:rsid w:val="0081230A"/>
    <w:rsid w:val="008140F9"/>
    <w:rsid w:val="00815F1B"/>
    <w:rsid w:val="008175FD"/>
    <w:rsid w:val="00820E5F"/>
    <w:rsid w:val="00825364"/>
    <w:rsid w:val="00832F02"/>
    <w:rsid w:val="00835923"/>
    <w:rsid w:val="00836F42"/>
    <w:rsid w:val="00840310"/>
    <w:rsid w:val="00845070"/>
    <w:rsid w:val="00846896"/>
    <w:rsid w:val="00850FE7"/>
    <w:rsid w:val="00851853"/>
    <w:rsid w:val="0085188B"/>
    <w:rsid w:val="008549B0"/>
    <w:rsid w:val="00860B5F"/>
    <w:rsid w:val="0086257D"/>
    <w:rsid w:val="008628E3"/>
    <w:rsid w:val="0086327B"/>
    <w:rsid w:val="008649EF"/>
    <w:rsid w:val="00864F77"/>
    <w:rsid w:val="008700D8"/>
    <w:rsid w:val="00870D1E"/>
    <w:rsid w:val="0087233D"/>
    <w:rsid w:val="008730BD"/>
    <w:rsid w:val="0087448D"/>
    <w:rsid w:val="00874729"/>
    <w:rsid w:val="00875D78"/>
    <w:rsid w:val="00883A19"/>
    <w:rsid w:val="00884A04"/>
    <w:rsid w:val="00885273"/>
    <w:rsid w:val="00885BA7"/>
    <w:rsid w:val="00886116"/>
    <w:rsid w:val="00887AB7"/>
    <w:rsid w:val="00891161"/>
    <w:rsid w:val="00894087"/>
    <w:rsid w:val="00894A7D"/>
    <w:rsid w:val="008951C0"/>
    <w:rsid w:val="00895581"/>
    <w:rsid w:val="008957CA"/>
    <w:rsid w:val="008A401A"/>
    <w:rsid w:val="008A4D34"/>
    <w:rsid w:val="008A53C4"/>
    <w:rsid w:val="008A736D"/>
    <w:rsid w:val="008A7594"/>
    <w:rsid w:val="008A7CCD"/>
    <w:rsid w:val="008B0A27"/>
    <w:rsid w:val="008B2DCA"/>
    <w:rsid w:val="008B5134"/>
    <w:rsid w:val="008C2668"/>
    <w:rsid w:val="008C26D6"/>
    <w:rsid w:val="008C63C6"/>
    <w:rsid w:val="008D5C25"/>
    <w:rsid w:val="008E322F"/>
    <w:rsid w:val="008E37E2"/>
    <w:rsid w:val="008E4066"/>
    <w:rsid w:val="008E54FE"/>
    <w:rsid w:val="008E5A00"/>
    <w:rsid w:val="008E6770"/>
    <w:rsid w:val="008F01E5"/>
    <w:rsid w:val="008F029A"/>
    <w:rsid w:val="008F187B"/>
    <w:rsid w:val="008F5A0F"/>
    <w:rsid w:val="008F7178"/>
    <w:rsid w:val="008F7AA4"/>
    <w:rsid w:val="00904B5D"/>
    <w:rsid w:val="00905292"/>
    <w:rsid w:val="00906C23"/>
    <w:rsid w:val="009101A3"/>
    <w:rsid w:val="00910A3C"/>
    <w:rsid w:val="00910E29"/>
    <w:rsid w:val="009127C4"/>
    <w:rsid w:val="00913758"/>
    <w:rsid w:val="0091387D"/>
    <w:rsid w:val="00914CAD"/>
    <w:rsid w:val="009202ED"/>
    <w:rsid w:val="00923F45"/>
    <w:rsid w:val="009250BF"/>
    <w:rsid w:val="00925C4A"/>
    <w:rsid w:val="00926CF6"/>
    <w:rsid w:val="0093142E"/>
    <w:rsid w:val="009314CF"/>
    <w:rsid w:val="00932351"/>
    <w:rsid w:val="00933C08"/>
    <w:rsid w:val="00933E6C"/>
    <w:rsid w:val="00933F21"/>
    <w:rsid w:val="0093623B"/>
    <w:rsid w:val="009367B2"/>
    <w:rsid w:val="00937070"/>
    <w:rsid w:val="00937F0F"/>
    <w:rsid w:val="00940B34"/>
    <w:rsid w:val="009438F3"/>
    <w:rsid w:val="00944849"/>
    <w:rsid w:val="00944D8F"/>
    <w:rsid w:val="009467C4"/>
    <w:rsid w:val="00952E86"/>
    <w:rsid w:val="0095572C"/>
    <w:rsid w:val="00956E4D"/>
    <w:rsid w:val="00961A9F"/>
    <w:rsid w:val="009631AA"/>
    <w:rsid w:val="009637BE"/>
    <w:rsid w:val="00964464"/>
    <w:rsid w:val="00964907"/>
    <w:rsid w:val="00965AD4"/>
    <w:rsid w:val="00966F40"/>
    <w:rsid w:val="00967924"/>
    <w:rsid w:val="009734C0"/>
    <w:rsid w:val="0097483A"/>
    <w:rsid w:val="00975FF6"/>
    <w:rsid w:val="0097628C"/>
    <w:rsid w:val="00980351"/>
    <w:rsid w:val="00983647"/>
    <w:rsid w:val="00983987"/>
    <w:rsid w:val="009847E0"/>
    <w:rsid w:val="00985746"/>
    <w:rsid w:val="00991311"/>
    <w:rsid w:val="00991C73"/>
    <w:rsid w:val="00992585"/>
    <w:rsid w:val="00996D67"/>
    <w:rsid w:val="009A1D05"/>
    <w:rsid w:val="009A21A5"/>
    <w:rsid w:val="009A2672"/>
    <w:rsid w:val="009A5AA1"/>
    <w:rsid w:val="009A6372"/>
    <w:rsid w:val="009A7E2E"/>
    <w:rsid w:val="009B2965"/>
    <w:rsid w:val="009B31F6"/>
    <w:rsid w:val="009B424A"/>
    <w:rsid w:val="009C23B6"/>
    <w:rsid w:val="009C39D5"/>
    <w:rsid w:val="009C49D7"/>
    <w:rsid w:val="009C5AC9"/>
    <w:rsid w:val="009D3870"/>
    <w:rsid w:val="009D5FD6"/>
    <w:rsid w:val="009D6283"/>
    <w:rsid w:val="009D6DDC"/>
    <w:rsid w:val="009D77A2"/>
    <w:rsid w:val="009E5A82"/>
    <w:rsid w:val="009F16EC"/>
    <w:rsid w:val="009F1983"/>
    <w:rsid w:val="009F1C2C"/>
    <w:rsid w:val="009F2E49"/>
    <w:rsid w:val="009F432A"/>
    <w:rsid w:val="00A024CF"/>
    <w:rsid w:val="00A03CC5"/>
    <w:rsid w:val="00A062D0"/>
    <w:rsid w:val="00A0679C"/>
    <w:rsid w:val="00A1135F"/>
    <w:rsid w:val="00A13719"/>
    <w:rsid w:val="00A1378A"/>
    <w:rsid w:val="00A15F46"/>
    <w:rsid w:val="00A16C3B"/>
    <w:rsid w:val="00A17ABF"/>
    <w:rsid w:val="00A21118"/>
    <w:rsid w:val="00A25A56"/>
    <w:rsid w:val="00A30C86"/>
    <w:rsid w:val="00A30E25"/>
    <w:rsid w:val="00A37C40"/>
    <w:rsid w:val="00A424D5"/>
    <w:rsid w:val="00A46A6B"/>
    <w:rsid w:val="00A4766E"/>
    <w:rsid w:val="00A47B4F"/>
    <w:rsid w:val="00A47F11"/>
    <w:rsid w:val="00A51B1F"/>
    <w:rsid w:val="00A51BA5"/>
    <w:rsid w:val="00A51E30"/>
    <w:rsid w:val="00A51EEC"/>
    <w:rsid w:val="00A528CE"/>
    <w:rsid w:val="00A53438"/>
    <w:rsid w:val="00A558D2"/>
    <w:rsid w:val="00A55E42"/>
    <w:rsid w:val="00A5719E"/>
    <w:rsid w:val="00A61268"/>
    <w:rsid w:val="00A62B34"/>
    <w:rsid w:val="00A72B22"/>
    <w:rsid w:val="00A7687A"/>
    <w:rsid w:val="00A811B9"/>
    <w:rsid w:val="00A8238A"/>
    <w:rsid w:val="00A82739"/>
    <w:rsid w:val="00A8367E"/>
    <w:rsid w:val="00A83FCB"/>
    <w:rsid w:val="00A8408D"/>
    <w:rsid w:val="00A8621D"/>
    <w:rsid w:val="00A86DBD"/>
    <w:rsid w:val="00A87A75"/>
    <w:rsid w:val="00A9057E"/>
    <w:rsid w:val="00A9121A"/>
    <w:rsid w:val="00A916B4"/>
    <w:rsid w:val="00A916B6"/>
    <w:rsid w:val="00A91FC5"/>
    <w:rsid w:val="00A92947"/>
    <w:rsid w:val="00A933EB"/>
    <w:rsid w:val="00A961C6"/>
    <w:rsid w:val="00AA0324"/>
    <w:rsid w:val="00AA08CF"/>
    <w:rsid w:val="00AA10DB"/>
    <w:rsid w:val="00AA23B8"/>
    <w:rsid w:val="00AA6BA9"/>
    <w:rsid w:val="00AB03AB"/>
    <w:rsid w:val="00AB1A6E"/>
    <w:rsid w:val="00AB224B"/>
    <w:rsid w:val="00AB29F0"/>
    <w:rsid w:val="00AC0815"/>
    <w:rsid w:val="00AC129E"/>
    <w:rsid w:val="00AC2385"/>
    <w:rsid w:val="00AC3A72"/>
    <w:rsid w:val="00AC3D0C"/>
    <w:rsid w:val="00AC4721"/>
    <w:rsid w:val="00AD101D"/>
    <w:rsid w:val="00AD1B48"/>
    <w:rsid w:val="00AD266D"/>
    <w:rsid w:val="00AD3D56"/>
    <w:rsid w:val="00AD696B"/>
    <w:rsid w:val="00AE0791"/>
    <w:rsid w:val="00AE26E7"/>
    <w:rsid w:val="00AE2EA2"/>
    <w:rsid w:val="00AE34A0"/>
    <w:rsid w:val="00AF1560"/>
    <w:rsid w:val="00AF2BE1"/>
    <w:rsid w:val="00AF4329"/>
    <w:rsid w:val="00AF6888"/>
    <w:rsid w:val="00AF6A6E"/>
    <w:rsid w:val="00B033DA"/>
    <w:rsid w:val="00B04BA9"/>
    <w:rsid w:val="00B05C10"/>
    <w:rsid w:val="00B1253E"/>
    <w:rsid w:val="00B134CB"/>
    <w:rsid w:val="00B16623"/>
    <w:rsid w:val="00B170A0"/>
    <w:rsid w:val="00B20F86"/>
    <w:rsid w:val="00B212CD"/>
    <w:rsid w:val="00B219C8"/>
    <w:rsid w:val="00B25126"/>
    <w:rsid w:val="00B257DD"/>
    <w:rsid w:val="00B25A2C"/>
    <w:rsid w:val="00B3280B"/>
    <w:rsid w:val="00B34D5F"/>
    <w:rsid w:val="00B35450"/>
    <w:rsid w:val="00B41DC9"/>
    <w:rsid w:val="00B41F73"/>
    <w:rsid w:val="00B4272B"/>
    <w:rsid w:val="00B43E7C"/>
    <w:rsid w:val="00B44765"/>
    <w:rsid w:val="00B465E1"/>
    <w:rsid w:val="00B46A86"/>
    <w:rsid w:val="00B52066"/>
    <w:rsid w:val="00B522A6"/>
    <w:rsid w:val="00B53F37"/>
    <w:rsid w:val="00B6009B"/>
    <w:rsid w:val="00B6214E"/>
    <w:rsid w:val="00B62E31"/>
    <w:rsid w:val="00B6330B"/>
    <w:rsid w:val="00B6436B"/>
    <w:rsid w:val="00B644A0"/>
    <w:rsid w:val="00B67416"/>
    <w:rsid w:val="00B70E86"/>
    <w:rsid w:val="00B71B4E"/>
    <w:rsid w:val="00B73C82"/>
    <w:rsid w:val="00B740C7"/>
    <w:rsid w:val="00B77BE6"/>
    <w:rsid w:val="00B826A3"/>
    <w:rsid w:val="00B826EB"/>
    <w:rsid w:val="00B83A11"/>
    <w:rsid w:val="00B84A04"/>
    <w:rsid w:val="00B91EDC"/>
    <w:rsid w:val="00B92DB3"/>
    <w:rsid w:val="00B93D00"/>
    <w:rsid w:val="00B94D58"/>
    <w:rsid w:val="00B965EB"/>
    <w:rsid w:val="00B97682"/>
    <w:rsid w:val="00BB03AB"/>
    <w:rsid w:val="00BB19B1"/>
    <w:rsid w:val="00BB1E1C"/>
    <w:rsid w:val="00BB1F95"/>
    <w:rsid w:val="00BB66E5"/>
    <w:rsid w:val="00BB7DE3"/>
    <w:rsid w:val="00BC09F7"/>
    <w:rsid w:val="00BC1D79"/>
    <w:rsid w:val="00BC274E"/>
    <w:rsid w:val="00BC43BD"/>
    <w:rsid w:val="00BC53E2"/>
    <w:rsid w:val="00BD2299"/>
    <w:rsid w:val="00BD4C3C"/>
    <w:rsid w:val="00BE1E3F"/>
    <w:rsid w:val="00BE290C"/>
    <w:rsid w:val="00BE4D03"/>
    <w:rsid w:val="00BE4D50"/>
    <w:rsid w:val="00BE52F2"/>
    <w:rsid w:val="00BE6AE5"/>
    <w:rsid w:val="00BE7000"/>
    <w:rsid w:val="00BE7C1A"/>
    <w:rsid w:val="00BF146E"/>
    <w:rsid w:val="00BF280A"/>
    <w:rsid w:val="00BF39BF"/>
    <w:rsid w:val="00BF72AB"/>
    <w:rsid w:val="00BF76B1"/>
    <w:rsid w:val="00C008E2"/>
    <w:rsid w:val="00C036A2"/>
    <w:rsid w:val="00C05C65"/>
    <w:rsid w:val="00C05D3F"/>
    <w:rsid w:val="00C13FA6"/>
    <w:rsid w:val="00C149E6"/>
    <w:rsid w:val="00C152D5"/>
    <w:rsid w:val="00C16D21"/>
    <w:rsid w:val="00C220A8"/>
    <w:rsid w:val="00C23F80"/>
    <w:rsid w:val="00C256E7"/>
    <w:rsid w:val="00C303B7"/>
    <w:rsid w:val="00C33BE0"/>
    <w:rsid w:val="00C37737"/>
    <w:rsid w:val="00C44367"/>
    <w:rsid w:val="00C44901"/>
    <w:rsid w:val="00C47F9E"/>
    <w:rsid w:val="00C50E9B"/>
    <w:rsid w:val="00C512CA"/>
    <w:rsid w:val="00C5578C"/>
    <w:rsid w:val="00C57A3A"/>
    <w:rsid w:val="00C6302C"/>
    <w:rsid w:val="00C637B4"/>
    <w:rsid w:val="00C6393A"/>
    <w:rsid w:val="00C63B31"/>
    <w:rsid w:val="00C646FB"/>
    <w:rsid w:val="00C66B09"/>
    <w:rsid w:val="00C677EB"/>
    <w:rsid w:val="00C7091B"/>
    <w:rsid w:val="00C718BF"/>
    <w:rsid w:val="00C77EA5"/>
    <w:rsid w:val="00C869F9"/>
    <w:rsid w:val="00C90F78"/>
    <w:rsid w:val="00C9172A"/>
    <w:rsid w:val="00C91975"/>
    <w:rsid w:val="00C95022"/>
    <w:rsid w:val="00C96397"/>
    <w:rsid w:val="00C9712F"/>
    <w:rsid w:val="00C972B7"/>
    <w:rsid w:val="00C97BD2"/>
    <w:rsid w:val="00CA0F37"/>
    <w:rsid w:val="00CA2BA5"/>
    <w:rsid w:val="00CA4457"/>
    <w:rsid w:val="00CA61DC"/>
    <w:rsid w:val="00CA6817"/>
    <w:rsid w:val="00CA6DF3"/>
    <w:rsid w:val="00CB0427"/>
    <w:rsid w:val="00CB1946"/>
    <w:rsid w:val="00CB7427"/>
    <w:rsid w:val="00CC19DF"/>
    <w:rsid w:val="00CC593A"/>
    <w:rsid w:val="00CC73C5"/>
    <w:rsid w:val="00CD0496"/>
    <w:rsid w:val="00CD134B"/>
    <w:rsid w:val="00CD7239"/>
    <w:rsid w:val="00CE06E8"/>
    <w:rsid w:val="00CE19F8"/>
    <w:rsid w:val="00CE3996"/>
    <w:rsid w:val="00CE4B76"/>
    <w:rsid w:val="00CE6C6B"/>
    <w:rsid w:val="00CF5294"/>
    <w:rsid w:val="00CF62D3"/>
    <w:rsid w:val="00D034E3"/>
    <w:rsid w:val="00D0397D"/>
    <w:rsid w:val="00D04ED2"/>
    <w:rsid w:val="00D071E7"/>
    <w:rsid w:val="00D0749E"/>
    <w:rsid w:val="00D15303"/>
    <w:rsid w:val="00D16137"/>
    <w:rsid w:val="00D1737A"/>
    <w:rsid w:val="00D17FBC"/>
    <w:rsid w:val="00D22308"/>
    <w:rsid w:val="00D2377C"/>
    <w:rsid w:val="00D23CCC"/>
    <w:rsid w:val="00D2596F"/>
    <w:rsid w:val="00D25E95"/>
    <w:rsid w:val="00D2638F"/>
    <w:rsid w:val="00D30D3D"/>
    <w:rsid w:val="00D32EE2"/>
    <w:rsid w:val="00D33624"/>
    <w:rsid w:val="00D33E5B"/>
    <w:rsid w:val="00D3472D"/>
    <w:rsid w:val="00D37209"/>
    <w:rsid w:val="00D37264"/>
    <w:rsid w:val="00D4020E"/>
    <w:rsid w:val="00D51F20"/>
    <w:rsid w:val="00D5239E"/>
    <w:rsid w:val="00D52B74"/>
    <w:rsid w:val="00D60195"/>
    <w:rsid w:val="00D6594D"/>
    <w:rsid w:val="00D71307"/>
    <w:rsid w:val="00D7156B"/>
    <w:rsid w:val="00D8167D"/>
    <w:rsid w:val="00D81EF1"/>
    <w:rsid w:val="00D8380A"/>
    <w:rsid w:val="00D874DE"/>
    <w:rsid w:val="00D87718"/>
    <w:rsid w:val="00D903AD"/>
    <w:rsid w:val="00D910BF"/>
    <w:rsid w:val="00D91999"/>
    <w:rsid w:val="00D920E1"/>
    <w:rsid w:val="00D9422D"/>
    <w:rsid w:val="00D9473C"/>
    <w:rsid w:val="00D94AD4"/>
    <w:rsid w:val="00D958B1"/>
    <w:rsid w:val="00D97DF4"/>
    <w:rsid w:val="00DA0006"/>
    <w:rsid w:val="00DA02E5"/>
    <w:rsid w:val="00DA1AB5"/>
    <w:rsid w:val="00DA4143"/>
    <w:rsid w:val="00DA55DA"/>
    <w:rsid w:val="00DA5AAE"/>
    <w:rsid w:val="00DB1216"/>
    <w:rsid w:val="00DB2CDD"/>
    <w:rsid w:val="00DB2D1C"/>
    <w:rsid w:val="00DB3E47"/>
    <w:rsid w:val="00DB4772"/>
    <w:rsid w:val="00DB4E79"/>
    <w:rsid w:val="00DB56FF"/>
    <w:rsid w:val="00DB677A"/>
    <w:rsid w:val="00DC21B2"/>
    <w:rsid w:val="00DC2A5D"/>
    <w:rsid w:val="00DC43F3"/>
    <w:rsid w:val="00DC60E7"/>
    <w:rsid w:val="00DC6532"/>
    <w:rsid w:val="00DC7E44"/>
    <w:rsid w:val="00DD18D0"/>
    <w:rsid w:val="00DD3CAC"/>
    <w:rsid w:val="00DE0E45"/>
    <w:rsid w:val="00DE23C6"/>
    <w:rsid w:val="00DE2698"/>
    <w:rsid w:val="00DE3A26"/>
    <w:rsid w:val="00DE7080"/>
    <w:rsid w:val="00DE74DA"/>
    <w:rsid w:val="00DE754F"/>
    <w:rsid w:val="00DF0BFC"/>
    <w:rsid w:val="00DF1163"/>
    <w:rsid w:val="00DF16C4"/>
    <w:rsid w:val="00DF2753"/>
    <w:rsid w:val="00DF28B7"/>
    <w:rsid w:val="00DF47D4"/>
    <w:rsid w:val="00DF5103"/>
    <w:rsid w:val="00DF5929"/>
    <w:rsid w:val="00DF636A"/>
    <w:rsid w:val="00E00040"/>
    <w:rsid w:val="00E01228"/>
    <w:rsid w:val="00E02DCE"/>
    <w:rsid w:val="00E0563B"/>
    <w:rsid w:val="00E07F80"/>
    <w:rsid w:val="00E10F69"/>
    <w:rsid w:val="00E2045F"/>
    <w:rsid w:val="00E22AA4"/>
    <w:rsid w:val="00E235D7"/>
    <w:rsid w:val="00E24105"/>
    <w:rsid w:val="00E26835"/>
    <w:rsid w:val="00E37279"/>
    <w:rsid w:val="00E400F8"/>
    <w:rsid w:val="00E42E00"/>
    <w:rsid w:val="00E46699"/>
    <w:rsid w:val="00E47466"/>
    <w:rsid w:val="00E474C4"/>
    <w:rsid w:val="00E477C3"/>
    <w:rsid w:val="00E479E9"/>
    <w:rsid w:val="00E47DC3"/>
    <w:rsid w:val="00E50376"/>
    <w:rsid w:val="00E5309F"/>
    <w:rsid w:val="00E55BEA"/>
    <w:rsid w:val="00E6047F"/>
    <w:rsid w:val="00E633BE"/>
    <w:rsid w:val="00E64029"/>
    <w:rsid w:val="00E6515F"/>
    <w:rsid w:val="00E65BF7"/>
    <w:rsid w:val="00E666CE"/>
    <w:rsid w:val="00E67CF9"/>
    <w:rsid w:val="00E7191A"/>
    <w:rsid w:val="00E71F37"/>
    <w:rsid w:val="00E72E2C"/>
    <w:rsid w:val="00E73D97"/>
    <w:rsid w:val="00E74FA9"/>
    <w:rsid w:val="00E752B7"/>
    <w:rsid w:val="00E77F9C"/>
    <w:rsid w:val="00E818D3"/>
    <w:rsid w:val="00E81C78"/>
    <w:rsid w:val="00E81D5D"/>
    <w:rsid w:val="00E8472C"/>
    <w:rsid w:val="00E8613B"/>
    <w:rsid w:val="00E94C67"/>
    <w:rsid w:val="00E9775E"/>
    <w:rsid w:val="00EA18D0"/>
    <w:rsid w:val="00EA1918"/>
    <w:rsid w:val="00EA31DB"/>
    <w:rsid w:val="00EA32C0"/>
    <w:rsid w:val="00EA5E8C"/>
    <w:rsid w:val="00EA64F5"/>
    <w:rsid w:val="00EB1369"/>
    <w:rsid w:val="00EB2BB1"/>
    <w:rsid w:val="00EB30DE"/>
    <w:rsid w:val="00EB6A4B"/>
    <w:rsid w:val="00EC111D"/>
    <w:rsid w:val="00EC2E33"/>
    <w:rsid w:val="00EC4123"/>
    <w:rsid w:val="00EC4F7E"/>
    <w:rsid w:val="00EC51FF"/>
    <w:rsid w:val="00EC61F5"/>
    <w:rsid w:val="00EC664C"/>
    <w:rsid w:val="00EC7B90"/>
    <w:rsid w:val="00ED2A94"/>
    <w:rsid w:val="00ED45ED"/>
    <w:rsid w:val="00ED58B1"/>
    <w:rsid w:val="00ED5C2F"/>
    <w:rsid w:val="00ED6956"/>
    <w:rsid w:val="00ED6A34"/>
    <w:rsid w:val="00EE2365"/>
    <w:rsid w:val="00EE706F"/>
    <w:rsid w:val="00EF0B15"/>
    <w:rsid w:val="00EF2567"/>
    <w:rsid w:val="00EF32E6"/>
    <w:rsid w:val="00EF59F8"/>
    <w:rsid w:val="00EF5C64"/>
    <w:rsid w:val="00EF78BE"/>
    <w:rsid w:val="00F0009D"/>
    <w:rsid w:val="00F01ED4"/>
    <w:rsid w:val="00F03578"/>
    <w:rsid w:val="00F03823"/>
    <w:rsid w:val="00F06BE1"/>
    <w:rsid w:val="00F100A5"/>
    <w:rsid w:val="00F12A2F"/>
    <w:rsid w:val="00F14B10"/>
    <w:rsid w:val="00F17DCA"/>
    <w:rsid w:val="00F21168"/>
    <w:rsid w:val="00F2191A"/>
    <w:rsid w:val="00F2434C"/>
    <w:rsid w:val="00F24B27"/>
    <w:rsid w:val="00F25D16"/>
    <w:rsid w:val="00F2697A"/>
    <w:rsid w:val="00F2701F"/>
    <w:rsid w:val="00F30076"/>
    <w:rsid w:val="00F301FD"/>
    <w:rsid w:val="00F3217A"/>
    <w:rsid w:val="00F337AD"/>
    <w:rsid w:val="00F37700"/>
    <w:rsid w:val="00F4038E"/>
    <w:rsid w:val="00F4104D"/>
    <w:rsid w:val="00F42485"/>
    <w:rsid w:val="00F4311F"/>
    <w:rsid w:val="00F44B8E"/>
    <w:rsid w:val="00F501B6"/>
    <w:rsid w:val="00F50712"/>
    <w:rsid w:val="00F52D02"/>
    <w:rsid w:val="00F55127"/>
    <w:rsid w:val="00F600CC"/>
    <w:rsid w:val="00F603E1"/>
    <w:rsid w:val="00F61693"/>
    <w:rsid w:val="00F63392"/>
    <w:rsid w:val="00F708EC"/>
    <w:rsid w:val="00F745B3"/>
    <w:rsid w:val="00F76921"/>
    <w:rsid w:val="00F82362"/>
    <w:rsid w:val="00F84C22"/>
    <w:rsid w:val="00F853AC"/>
    <w:rsid w:val="00F8617C"/>
    <w:rsid w:val="00F8631A"/>
    <w:rsid w:val="00F868A4"/>
    <w:rsid w:val="00F86B9F"/>
    <w:rsid w:val="00F8719C"/>
    <w:rsid w:val="00F933A9"/>
    <w:rsid w:val="00F93904"/>
    <w:rsid w:val="00F9455F"/>
    <w:rsid w:val="00F97284"/>
    <w:rsid w:val="00FA444E"/>
    <w:rsid w:val="00FA678A"/>
    <w:rsid w:val="00FA7E63"/>
    <w:rsid w:val="00FB2EEE"/>
    <w:rsid w:val="00FB6597"/>
    <w:rsid w:val="00FB698C"/>
    <w:rsid w:val="00FC0B0D"/>
    <w:rsid w:val="00FC4314"/>
    <w:rsid w:val="00FC6AA8"/>
    <w:rsid w:val="00FD10F9"/>
    <w:rsid w:val="00FE2F02"/>
    <w:rsid w:val="00FE3388"/>
    <w:rsid w:val="00FE5631"/>
    <w:rsid w:val="00FE6D0F"/>
    <w:rsid w:val="00FF0223"/>
    <w:rsid w:val="00FF06DA"/>
    <w:rsid w:val="00FF2676"/>
    <w:rsid w:val="00FF3C49"/>
    <w:rsid w:val="00FF6486"/>
    <w:rsid w:val="00FF72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9937"/>
  <w15:docId w15:val="{A9AE53A2-6657-430D-AFED-17EC1506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40B34"/>
    <w:rPr>
      <w:rFonts w:ascii="Calibri" w:eastAsia="Times New Roman"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D9422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9422D"/>
    <w:rPr>
      <w:rFonts w:ascii="Calibri" w:eastAsia="Times New Roman" w:hAnsi="Calibri" w:cs="Calibri"/>
      <w:lang w:eastAsia="lt-LT"/>
    </w:rPr>
  </w:style>
  <w:style w:type="paragraph" w:customStyle="1" w:styleId="xmsonormal">
    <w:name w:val="x_msonormal"/>
    <w:basedOn w:val="prastasis"/>
    <w:rsid w:val="00291BF5"/>
    <w:pPr>
      <w:spacing w:before="100" w:beforeAutospacing="1" w:after="100" w:afterAutospacing="1" w:line="240" w:lineRule="auto"/>
    </w:pPr>
    <w:rPr>
      <w:rFonts w:ascii="Times New Roman" w:hAnsi="Times New Roman" w:cs="Times New Roman"/>
      <w:sz w:val="24"/>
      <w:szCs w:val="24"/>
    </w:rPr>
  </w:style>
  <w:style w:type="paragraph" w:styleId="Sraopastraipa">
    <w:name w:val="List Paragraph"/>
    <w:basedOn w:val="prastasis"/>
    <w:uiPriority w:val="34"/>
    <w:qFormat/>
    <w:rsid w:val="00291BF5"/>
    <w:pPr>
      <w:ind w:left="720"/>
      <w:contextualSpacing/>
    </w:pPr>
  </w:style>
  <w:style w:type="paragraph" w:customStyle="1" w:styleId="Default">
    <w:name w:val="Default"/>
    <w:rsid w:val="003556F1"/>
    <w:pPr>
      <w:autoSpaceDE w:val="0"/>
      <w:autoSpaceDN w:val="0"/>
      <w:adjustRightInd w:val="0"/>
      <w:spacing w:after="0" w:line="240" w:lineRule="auto"/>
    </w:pPr>
    <w:rPr>
      <w:rFonts w:ascii="Calibri" w:hAnsi="Calibri" w:cs="Calibri"/>
      <w:color w:val="000000"/>
      <w:sz w:val="24"/>
      <w:szCs w:val="24"/>
    </w:rPr>
  </w:style>
  <w:style w:type="paragraph" w:styleId="Antrats">
    <w:name w:val="header"/>
    <w:basedOn w:val="prastasis"/>
    <w:link w:val="AntratsDiagrama"/>
    <w:uiPriority w:val="99"/>
    <w:semiHidden/>
    <w:unhideWhenUsed/>
    <w:rsid w:val="0068348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683480"/>
    <w:rPr>
      <w:rFonts w:ascii="Calibri" w:eastAsia="Times New Roman" w:hAnsi="Calibri" w:cs="Calibri"/>
      <w:lang w:eastAsia="lt-LT"/>
    </w:rPr>
  </w:style>
  <w:style w:type="paragraph" w:styleId="Debesliotekstas">
    <w:name w:val="Balloon Text"/>
    <w:basedOn w:val="prastasis"/>
    <w:link w:val="DebesliotekstasDiagrama"/>
    <w:uiPriority w:val="99"/>
    <w:semiHidden/>
    <w:unhideWhenUsed/>
    <w:rsid w:val="003B61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61B6"/>
    <w:rPr>
      <w:rFonts w:ascii="Segoe UI" w:eastAsia="Times New Roman" w:hAnsi="Segoe UI" w:cs="Segoe UI"/>
      <w:sz w:val="18"/>
      <w:szCs w:val="18"/>
      <w:lang w:eastAsia="lt-LT"/>
    </w:rPr>
  </w:style>
  <w:style w:type="table" w:styleId="Lentelstinklelis">
    <w:name w:val="Table Grid"/>
    <w:basedOn w:val="prastojilentel"/>
    <w:uiPriority w:val="59"/>
    <w:rsid w:val="00AA032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DB4E79"/>
    <w:pPr>
      <w:spacing w:before="100" w:beforeAutospacing="1" w:after="100" w:afterAutospacing="1" w:line="240" w:lineRule="auto"/>
    </w:pPr>
    <w:rPr>
      <w:rFonts w:ascii="Times New Roman" w:hAnsi="Times New Roman" w:cs="Times New Roman"/>
      <w:sz w:val="24"/>
      <w:szCs w:val="24"/>
      <w:lang w:val="en-US" w:eastAsia="en-US"/>
    </w:rPr>
  </w:style>
  <w:style w:type="character" w:styleId="Hipersaitas">
    <w:name w:val="Hyperlink"/>
    <w:uiPriority w:val="99"/>
    <w:unhideWhenUsed/>
    <w:rsid w:val="00E37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089">
      <w:bodyDiv w:val="1"/>
      <w:marLeft w:val="0"/>
      <w:marRight w:val="0"/>
      <w:marTop w:val="0"/>
      <w:marBottom w:val="0"/>
      <w:divBdr>
        <w:top w:val="none" w:sz="0" w:space="0" w:color="auto"/>
        <w:left w:val="none" w:sz="0" w:space="0" w:color="auto"/>
        <w:bottom w:val="none" w:sz="0" w:space="0" w:color="auto"/>
        <w:right w:val="none" w:sz="0" w:space="0" w:color="auto"/>
      </w:divBdr>
    </w:div>
    <w:div w:id="43337471">
      <w:bodyDiv w:val="1"/>
      <w:marLeft w:val="0"/>
      <w:marRight w:val="0"/>
      <w:marTop w:val="0"/>
      <w:marBottom w:val="0"/>
      <w:divBdr>
        <w:top w:val="none" w:sz="0" w:space="0" w:color="auto"/>
        <w:left w:val="none" w:sz="0" w:space="0" w:color="auto"/>
        <w:bottom w:val="none" w:sz="0" w:space="0" w:color="auto"/>
        <w:right w:val="none" w:sz="0" w:space="0" w:color="auto"/>
      </w:divBdr>
    </w:div>
    <w:div w:id="52244890">
      <w:bodyDiv w:val="1"/>
      <w:marLeft w:val="0"/>
      <w:marRight w:val="0"/>
      <w:marTop w:val="0"/>
      <w:marBottom w:val="0"/>
      <w:divBdr>
        <w:top w:val="none" w:sz="0" w:space="0" w:color="auto"/>
        <w:left w:val="none" w:sz="0" w:space="0" w:color="auto"/>
        <w:bottom w:val="none" w:sz="0" w:space="0" w:color="auto"/>
        <w:right w:val="none" w:sz="0" w:space="0" w:color="auto"/>
      </w:divBdr>
    </w:div>
    <w:div w:id="108284290">
      <w:bodyDiv w:val="1"/>
      <w:marLeft w:val="0"/>
      <w:marRight w:val="0"/>
      <w:marTop w:val="0"/>
      <w:marBottom w:val="0"/>
      <w:divBdr>
        <w:top w:val="none" w:sz="0" w:space="0" w:color="auto"/>
        <w:left w:val="none" w:sz="0" w:space="0" w:color="auto"/>
        <w:bottom w:val="none" w:sz="0" w:space="0" w:color="auto"/>
        <w:right w:val="none" w:sz="0" w:space="0" w:color="auto"/>
      </w:divBdr>
      <w:divsChild>
        <w:div w:id="1997807449">
          <w:marLeft w:val="806"/>
          <w:marRight w:val="0"/>
          <w:marTop w:val="200"/>
          <w:marBottom w:val="0"/>
          <w:divBdr>
            <w:top w:val="none" w:sz="0" w:space="0" w:color="auto"/>
            <w:left w:val="none" w:sz="0" w:space="0" w:color="auto"/>
            <w:bottom w:val="none" w:sz="0" w:space="0" w:color="auto"/>
            <w:right w:val="none" w:sz="0" w:space="0" w:color="auto"/>
          </w:divBdr>
        </w:div>
        <w:div w:id="1239630459">
          <w:marLeft w:val="806"/>
          <w:marRight w:val="0"/>
          <w:marTop w:val="200"/>
          <w:marBottom w:val="0"/>
          <w:divBdr>
            <w:top w:val="none" w:sz="0" w:space="0" w:color="auto"/>
            <w:left w:val="none" w:sz="0" w:space="0" w:color="auto"/>
            <w:bottom w:val="none" w:sz="0" w:space="0" w:color="auto"/>
            <w:right w:val="none" w:sz="0" w:space="0" w:color="auto"/>
          </w:divBdr>
        </w:div>
        <w:div w:id="2064284714">
          <w:marLeft w:val="806"/>
          <w:marRight w:val="0"/>
          <w:marTop w:val="200"/>
          <w:marBottom w:val="0"/>
          <w:divBdr>
            <w:top w:val="none" w:sz="0" w:space="0" w:color="auto"/>
            <w:left w:val="none" w:sz="0" w:space="0" w:color="auto"/>
            <w:bottom w:val="none" w:sz="0" w:space="0" w:color="auto"/>
            <w:right w:val="none" w:sz="0" w:space="0" w:color="auto"/>
          </w:divBdr>
        </w:div>
        <w:div w:id="2018922707">
          <w:marLeft w:val="806"/>
          <w:marRight w:val="0"/>
          <w:marTop w:val="200"/>
          <w:marBottom w:val="0"/>
          <w:divBdr>
            <w:top w:val="none" w:sz="0" w:space="0" w:color="auto"/>
            <w:left w:val="none" w:sz="0" w:space="0" w:color="auto"/>
            <w:bottom w:val="none" w:sz="0" w:space="0" w:color="auto"/>
            <w:right w:val="none" w:sz="0" w:space="0" w:color="auto"/>
          </w:divBdr>
        </w:div>
        <w:div w:id="1251964218">
          <w:marLeft w:val="806"/>
          <w:marRight w:val="0"/>
          <w:marTop w:val="200"/>
          <w:marBottom w:val="0"/>
          <w:divBdr>
            <w:top w:val="none" w:sz="0" w:space="0" w:color="auto"/>
            <w:left w:val="none" w:sz="0" w:space="0" w:color="auto"/>
            <w:bottom w:val="none" w:sz="0" w:space="0" w:color="auto"/>
            <w:right w:val="none" w:sz="0" w:space="0" w:color="auto"/>
          </w:divBdr>
        </w:div>
        <w:div w:id="124279771">
          <w:marLeft w:val="806"/>
          <w:marRight w:val="0"/>
          <w:marTop w:val="200"/>
          <w:marBottom w:val="0"/>
          <w:divBdr>
            <w:top w:val="none" w:sz="0" w:space="0" w:color="auto"/>
            <w:left w:val="none" w:sz="0" w:space="0" w:color="auto"/>
            <w:bottom w:val="none" w:sz="0" w:space="0" w:color="auto"/>
            <w:right w:val="none" w:sz="0" w:space="0" w:color="auto"/>
          </w:divBdr>
        </w:div>
      </w:divsChild>
    </w:div>
    <w:div w:id="137576365">
      <w:bodyDiv w:val="1"/>
      <w:marLeft w:val="0"/>
      <w:marRight w:val="0"/>
      <w:marTop w:val="0"/>
      <w:marBottom w:val="0"/>
      <w:divBdr>
        <w:top w:val="none" w:sz="0" w:space="0" w:color="auto"/>
        <w:left w:val="none" w:sz="0" w:space="0" w:color="auto"/>
        <w:bottom w:val="none" w:sz="0" w:space="0" w:color="auto"/>
        <w:right w:val="none" w:sz="0" w:space="0" w:color="auto"/>
      </w:divBdr>
    </w:div>
    <w:div w:id="138351822">
      <w:bodyDiv w:val="1"/>
      <w:marLeft w:val="0"/>
      <w:marRight w:val="0"/>
      <w:marTop w:val="0"/>
      <w:marBottom w:val="0"/>
      <w:divBdr>
        <w:top w:val="none" w:sz="0" w:space="0" w:color="auto"/>
        <w:left w:val="none" w:sz="0" w:space="0" w:color="auto"/>
        <w:bottom w:val="none" w:sz="0" w:space="0" w:color="auto"/>
        <w:right w:val="none" w:sz="0" w:space="0" w:color="auto"/>
      </w:divBdr>
    </w:div>
    <w:div w:id="281620100">
      <w:bodyDiv w:val="1"/>
      <w:marLeft w:val="0"/>
      <w:marRight w:val="0"/>
      <w:marTop w:val="0"/>
      <w:marBottom w:val="0"/>
      <w:divBdr>
        <w:top w:val="none" w:sz="0" w:space="0" w:color="auto"/>
        <w:left w:val="none" w:sz="0" w:space="0" w:color="auto"/>
        <w:bottom w:val="none" w:sz="0" w:space="0" w:color="auto"/>
        <w:right w:val="none" w:sz="0" w:space="0" w:color="auto"/>
      </w:divBdr>
    </w:div>
    <w:div w:id="387916556">
      <w:bodyDiv w:val="1"/>
      <w:marLeft w:val="0"/>
      <w:marRight w:val="0"/>
      <w:marTop w:val="0"/>
      <w:marBottom w:val="0"/>
      <w:divBdr>
        <w:top w:val="none" w:sz="0" w:space="0" w:color="auto"/>
        <w:left w:val="none" w:sz="0" w:space="0" w:color="auto"/>
        <w:bottom w:val="none" w:sz="0" w:space="0" w:color="auto"/>
        <w:right w:val="none" w:sz="0" w:space="0" w:color="auto"/>
      </w:divBdr>
      <w:divsChild>
        <w:div w:id="91634990">
          <w:marLeft w:val="547"/>
          <w:marRight w:val="0"/>
          <w:marTop w:val="150"/>
          <w:marBottom w:val="0"/>
          <w:divBdr>
            <w:top w:val="none" w:sz="0" w:space="0" w:color="auto"/>
            <w:left w:val="none" w:sz="0" w:space="0" w:color="auto"/>
            <w:bottom w:val="none" w:sz="0" w:space="0" w:color="auto"/>
            <w:right w:val="none" w:sz="0" w:space="0" w:color="auto"/>
          </w:divBdr>
        </w:div>
      </w:divsChild>
    </w:div>
    <w:div w:id="430126099">
      <w:bodyDiv w:val="1"/>
      <w:marLeft w:val="0"/>
      <w:marRight w:val="0"/>
      <w:marTop w:val="0"/>
      <w:marBottom w:val="0"/>
      <w:divBdr>
        <w:top w:val="none" w:sz="0" w:space="0" w:color="auto"/>
        <w:left w:val="none" w:sz="0" w:space="0" w:color="auto"/>
        <w:bottom w:val="none" w:sz="0" w:space="0" w:color="auto"/>
        <w:right w:val="none" w:sz="0" w:space="0" w:color="auto"/>
      </w:divBdr>
      <w:divsChild>
        <w:div w:id="890967282">
          <w:marLeft w:val="288"/>
          <w:marRight w:val="0"/>
          <w:marTop w:val="134"/>
          <w:marBottom w:val="0"/>
          <w:divBdr>
            <w:top w:val="none" w:sz="0" w:space="0" w:color="auto"/>
            <w:left w:val="none" w:sz="0" w:space="0" w:color="auto"/>
            <w:bottom w:val="none" w:sz="0" w:space="0" w:color="auto"/>
            <w:right w:val="none" w:sz="0" w:space="0" w:color="auto"/>
          </w:divBdr>
        </w:div>
      </w:divsChild>
    </w:div>
    <w:div w:id="482817752">
      <w:bodyDiv w:val="1"/>
      <w:marLeft w:val="0"/>
      <w:marRight w:val="0"/>
      <w:marTop w:val="0"/>
      <w:marBottom w:val="0"/>
      <w:divBdr>
        <w:top w:val="none" w:sz="0" w:space="0" w:color="auto"/>
        <w:left w:val="none" w:sz="0" w:space="0" w:color="auto"/>
        <w:bottom w:val="none" w:sz="0" w:space="0" w:color="auto"/>
        <w:right w:val="none" w:sz="0" w:space="0" w:color="auto"/>
      </w:divBdr>
    </w:div>
    <w:div w:id="544174337">
      <w:bodyDiv w:val="1"/>
      <w:marLeft w:val="0"/>
      <w:marRight w:val="0"/>
      <w:marTop w:val="0"/>
      <w:marBottom w:val="0"/>
      <w:divBdr>
        <w:top w:val="none" w:sz="0" w:space="0" w:color="auto"/>
        <w:left w:val="none" w:sz="0" w:space="0" w:color="auto"/>
        <w:bottom w:val="none" w:sz="0" w:space="0" w:color="auto"/>
        <w:right w:val="none" w:sz="0" w:space="0" w:color="auto"/>
      </w:divBdr>
    </w:div>
    <w:div w:id="715617697">
      <w:bodyDiv w:val="1"/>
      <w:marLeft w:val="0"/>
      <w:marRight w:val="0"/>
      <w:marTop w:val="0"/>
      <w:marBottom w:val="0"/>
      <w:divBdr>
        <w:top w:val="none" w:sz="0" w:space="0" w:color="auto"/>
        <w:left w:val="none" w:sz="0" w:space="0" w:color="auto"/>
        <w:bottom w:val="none" w:sz="0" w:space="0" w:color="auto"/>
        <w:right w:val="none" w:sz="0" w:space="0" w:color="auto"/>
      </w:divBdr>
      <w:divsChild>
        <w:div w:id="629478549">
          <w:marLeft w:val="0"/>
          <w:marRight w:val="0"/>
          <w:marTop w:val="0"/>
          <w:marBottom w:val="0"/>
          <w:divBdr>
            <w:top w:val="none" w:sz="0" w:space="0" w:color="auto"/>
            <w:left w:val="none" w:sz="0" w:space="0" w:color="auto"/>
            <w:bottom w:val="none" w:sz="0" w:space="0" w:color="auto"/>
            <w:right w:val="none" w:sz="0" w:space="0" w:color="auto"/>
          </w:divBdr>
        </w:div>
      </w:divsChild>
    </w:div>
    <w:div w:id="731854851">
      <w:bodyDiv w:val="1"/>
      <w:marLeft w:val="0"/>
      <w:marRight w:val="0"/>
      <w:marTop w:val="0"/>
      <w:marBottom w:val="0"/>
      <w:divBdr>
        <w:top w:val="none" w:sz="0" w:space="0" w:color="auto"/>
        <w:left w:val="none" w:sz="0" w:space="0" w:color="auto"/>
        <w:bottom w:val="none" w:sz="0" w:space="0" w:color="auto"/>
        <w:right w:val="none" w:sz="0" w:space="0" w:color="auto"/>
      </w:divBdr>
    </w:div>
    <w:div w:id="806166565">
      <w:bodyDiv w:val="1"/>
      <w:marLeft w:val="0"/>
      <w:marRight w:val="0"/>
      <w:marTop w:val="0"/>
      <w:marBottom w:val="0"/>
      <w:divBdr>
        <w:top w:val="none" w:sz="0" w:space="0" w:color="auto"/>
        <w:left w:val="none" w:sz="0" w:space="0" w:color="auto"/>
        <w:bottom w:val="none" w:sz="0" w:space="0" w:color="auto"/>
        <w:right w:val="none" w:sz="0" w:space="0" w:color="auto"/>
      </w:divBdr>
    </w:div>
    <w:div w:id="902105604">
      <w:bodyDiv w:val="1"/>
      <w:marLeft w:val="0"/>
      <w:marRight w:val="0"/>
      <w:marTop w:val="0"/>
      <w:marBottom w:val="0"/>
      <w:divBdr>
        <w:top w:val="none" w:sz="0" w:space="0" w:color="auto"/>
        <w:left w:val="none" w:sz="0" w:space="0" w:color="auto"/>
        <w:bottom w:val="none" w:sz="0" w:space="0" w:color="auto"/>
        <w:right w:val="none" w:sz="0" w:space="0" w:color="auto"/>
      </w:divBdr>
      <w:divsChild>
        <w:div w:id="243416543">
          <w:marLeft w:val="0"/>
          <w:marRight w:val="0"/>
          <w:marTop w:val="0"/>
          <w:marBottom w:val="0"/>
          <w:divBdr>
            <w:top w:val="none" w:sz="0" w:space="0" w:color="auto"/>
            <w:left w:val="none" w:sz="0" w:space="0" w:color="auto"/>
            <w:bottom w:val="none" w:sz="0" w:space="0" w:color="auto"/>
            <w:right w:val="none" w:sz="0" w:space="0" w:color="auto"/>
          </w:divBdr>
          <w:divsChild>
            <w:div w:id="18888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5715">
      <w:bodyDiv w:val="1"/>
      <w:marLeft w:val="0"/>
      <w:marRight w:val="0"/>
      <w:marTop w:val="0"/>
      <w:marBottom w:val="0"/>
      <w:divBdr>
        <w:top w:val="none" w:sz="0" w:space="0" w:color="auto"/>
        <w:left w:val="none" w:sz="0" w:space="0" w:color="auto"/>
        <w:bottom w:val="none" w:sz="0" w:space="0" w:color="auto"/>
        <w:right w:val="none" w:sz="0" w:space="0" w:color="auto"/>
      </w:divBdr>
      <w:divsChild>
        <w:div w:id="1927416714">
          <w:marLeft w:val="288"/>
          <w:marRight w:val="0"/>
          <w:marTop w:val="134"/>
          <w:marBottom w:val="0"/>
          <w:divBdr>
            <w:top w:val="none" w:sz="0" w:space="0" w:color="auto"/>
            <w:left w:val="none" w:sz="0" w:space="0" w:color="auto"/>
            <w:bottom w:val="none" w:sz="0" w:space="0" w:color="auto"/>
            <w:right w:val="none" w:sz="0" w:space="0" w:color="auto"/>
          </w:divBdr>
        </w:div>
      </w:divsChild>
    </w:div>
    <w:div w:id="1288505503">
      <w:bodyDiv w:val="1"/>
      <w:marLeft w:val="0"/>
      <w:marRight w:val="0"/>
      <w:marTop w:val="0"/>
      <w:marBottom w:val="0"/>
      <w:divBdr>
        <w:top w:val="none" w:sz="0" w:space="0" w:color="auto"/>
        <w:left w:val="none" w:sz="0" w:space="0" w:color="auto"/>
        <w:bottom w:val="none" w:sz="0" w:space="0" w:color="auto"/>
        <w:right w:val="none" w:sz="0" w:space="0" w:color="auto"/>
      </w:divBdr>
    </w:div>
    <w:div w:id="1368143360">
      <w:bodyDiv w:val="1"/>
      <w:marLeft w:val="0"/>
      <w:marRight w:val="0"/>
      <w:marTop w:val="0"/>
      <w:marBottom w:val="0"/>
      <w:divBdr>
        <w:top w:val="none" w:sz="0" w:space="0" w:color="auto"/>
        <w:left w:val="none" w:sz="0" w:space="0" w:color="auto"/>
        <w:bottom w:val="none" w:sz="0" w:space="0" w:color="auto"/>
        <w:right w:val="none" w:sz="0" w:space="0" w:color="auto"/>
      </w:divBdr>
    </w:div>
    <w:div w:id="1448114415">
      <w:bodyDiv w:val="1"/>
      <w:marLeft w:val="0"/>
      <w:marRight w:val="0"/>
      <w:marTop w:val="0"/>
      <w:marBottom w:val="0"/>
      <w:divBdr>
        <w:top w:val="none" w:sz="0" w:space="0" w:color="auto"/>
        <w:left w:val="none" w:sz="0" w:space="0" w:color="auto"/>
        <w:bottom w:val="none" w:sz="0" w:space="0" w:color="auto"/>
        <w:right w:val="none" w:sz="0" w:space="0" w:color="auto"/>
      </w:divBdr>
      <w:divsChild>
        <w:div w:id="1680815553">
          <w:marLeft w:val="0"/>
          <w:marRight w:val="0"/>
          <w:marTop w:val="0"/>
          <w:marBottom w:val="0"/>
          <w:divBdr>
            <w:top w:val="none" w:sz="0" w:space="0" w:color="auto"/>
            <w:left w:val="none" w:sz="0" w:space="0" w:color="auto"/>
            <w:bottom w:val="none" w:sz="0" w:space="0" w:color="auto"/>
            <w:right w:val="none" w:sz="0" w:space="0" w:color="auto"/>
          </w:divBdr>
          <w:divsChild>
            <w:div w:id="661815074">
              <w:marLeft w:val="0"/>
              <w:marRight w:val="0"/>
              <w:marTop w:val="0"/>
              <w:marBottom w:val="0"/>
              <w:divBdr>
                <w:top w:val="none" w:sz="0" w:space="0" w:color="auto"/>
                <w:left w:val="none" w:sz="0" w:space="0" w:color="auto"/>
                <w:bottom w:val="none" w:sz="0" w:space="0" w:color="auto"/>
                <w:right w:val="none" w:sz="0" w:space="0" w:color="auto"/>
              </w:divBdr>
              <w:divsChild>
                <w:div w:id="1804276825">
                  <w:marLeft w:val="0"/>
                  <w:marRight w:val="0"/>
                  <w:marTop w:val="0"/>
                  <w:marBottom w:val="0"/>
                  <w:divBdr>
                    <w:top w:val="none" w:sz="0" w:space="0" w:color="auto"/>
                    <w:left w:val="none" w:sz="0" w:space="0" w:color="auto"/>
                    <w:bottom w:val="none" w:sz="0" w:space="0" w:color="auto"/>
                    <w:right w:val="none" w:sz="0" w:space="0" w:color="auto"/>
                  </w:divBdr>
                  <w:divsChild>
                    <w:div w:id="196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81786">
      <w:bodyDiv w:val="1"/>
      <w:marLeft w:val="0"/>
      <w:marRight w:val="0"/>
      <w:marTop w:val="0"/>
      <w:marBottom w:val="0"/>
      <w:divBdr>
        <w:top w:val="none" w:sz="0" w:space="0" w:color="auto"/>
        <w:left w:val="none" w:sz="0" w:space="0" w:color="auto"/>
        <w:bottom w:val="none" w:sz="0" w:space="0" w:color="auto"/>
        <w:right w:val="none" w:sz="0" w:space="0" w:color="auto"/>
      </w:divBdr>
      <w:divsChild>
        <w:div w:id="970213310">
          <w:marLeft w:val="288"/>
          <w:marRight w:val="0"/>
          <w:marTop w:val="134"/>
          <w:marBottom w:val="0"/>
          <w:divBdr>
            <w:top w:val="none" w:sz="0" w:space="0" w:color="auto"/>
            <w:left w:val="none" w:sz="0" w:space="0" w:color="auto"/>
            <w:bottom w:val="none" w:sz="0" w:space="0" w:color="auto"/>
            <w:right w:val="none" w:sz="0" w:space="0" w:color="auto"/>
          </w:divBdr>
        </w:div>
      </w:divsChild>
    </w:div>
    <w:div w:id="1629243690">
      <w:bodyDiv w:val="1"/>
      <w:marLeft w:val="0"/>
      <w:marRight w:val="0"/>
      <w:marTop w:val="0"/>
      <w:marBottom w:val="0"/>
      <w:divBdr>
        <w:top w:val="none" w:sz="0" w:space="0" w:color="auto"/>
        <w:left w:val="none" w:sz="0" w:space="0" w:color="auto"/>
        <w:bottom w:val="none" w:sz="0" w:space="0" w:color="auto"/>
        <w:right w:val="none" w:sz="0" w:space="0" w:color="auto"/>
      </w:divBdr>
    </w:div>
    <w:div w:id="1644844706">
      <w:bodyDiv w:val="1"/>
      <w:marLeft w:val="0"/>
      <w:marRight w:val="0"/>
      <w:marTop w:val="0"/>
      <w:marBottom w:val="0"/>
      <w:divBdr>
        <w:top w:val="none" w:sz="0" w:space="0" w:color="auto"/>
        <w:left w:val="none" w:sz="0" w:space="0" w:color="auto"/>
        <w:bottom w:val="none" w:sz="0" w:space="0" w:color="auto"/>
        <w:right w:val="none" w:sz="0" w:space="0" w:color="auto"/>
      </w:divBdr>
    </w:div>
    <w:div w:id="1656958219">
      <w:bodyDiv w:val="1"/>
      <w:marLeft w:val="0"/>
      <w:marRight w:val="0"/>
      <w:marTop w:val="0"/>
      <w:marBottom w:val="0"/>
      <w:divBdr>
        <w:top w:val="none" w:sz="0" w:space="0" w:color="auto"/>
        <w:left w:val="none" w:sz="0" w:space="0" w:color="auto"/>
        <w:bottom w:val="none" w:sz="0" w:space="0" w:color="auto"/>
        <w:right w:val="none" w:sz="0" w:space="0" w:color="auto"/>
      </w:divBdr>
    </w:div>
    <w:div w:id="1691103826">
      <w:bodyDiv w:val="1"/>
      <w:marLeft w:val="0"/>
      <w:marRight w:val="0"/>
      <w:marTop w:val="0"/>
      <w:marBottom w:val="0"/>
      <w:divBdr>
        <w:top w:val="none" w:sz="0" w:space="0" w:color="auto"/>
        <w:left w:val="none" w:sz="0" w:space="0" w:color="auto"/>
        <w:bottom w:val="none" w:sz="0" w:space="0" w:color="auto"/>
        <w:right w:val="none" w:sz="0" w:space="0" w:color="auto"/>
      </w:divBdr>
      <w:divsChild>
        <w:div w:id="1241213422">
          <w:marLeft w:val="0"/>
          <w:marRight w:val="0"/>
          <w:marTop w:val="0"/>
          <w:marBottom w:val="0"/>
          <w:divBdr>
            <w:top w:val="none" w:sz="0" w:space="0" w:color="auto"/>
            <w:left w:val="none" w:sz="0" w:space="0" w:color="auto"/>
            <w:bottom w:val="none" w:sz="0" w:space="0" w:color="auto"/>
            <w:right w:val="none" w:sz="0" w:space="0" w:color="auto"/>
          </w:divBdr>
          <w:divsChild>
            <w:div w:id="6252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70819">
      <w:bodyDiv w:val="1"/>
      <w:marLeft w:val="0"/>
      <w:marRight w:val="0"/>
      <w:marTop w:val="0"/>
      <w:marBottom w:val="0"/>
      <w:divBdr>
        <w:top w:val="none" w:sz="0" w:space="0" w:color="auto"/>
        <w:left w:val="none" w:sz="0" w:space="0" w:color="auto"/>
        <w:bottom w:val="none" w:sz="0" w:space="0" w:color="auto"/>
        <w:right w:val="none" w:sz="0" w:space="0" w:color="auto"/>
      </w:divBdr>
    </w:div>
    <w:div w:id="1754889129">
      <w:bodyDiv w:val="1"/>
      <w:marLeft w:val="0"/>
      <w:marRight w:val="0"/>
      <w:marTop w:val="0"/>
      <w:marBottom w:val="0"/>
      <w:divBdr>
        <w:top w:val="none" w:sz="0" w:space="0" w:color="auto"/>
        <w:left w:val="none" w:sz="0" w:space="0" w:color="auto"/>
        <w:bottom w:val="none" w:sz="0" w:space="0" w:color="auto"/>
        <w:right w:val="none" w:sz="0" w:space="0" w:color="auto"/>
      </w:divBdr>
    </w:div>
    <w:div w:id="1867519985">
      <w:bodyDiv w:val="1"/>
      <w:marLeft w:val="0"/>
      <w:marRight w:val="0"/>
      <w:marTop w:val="0"/>
      <w:marBottom w:val="0"/>
      <w:divBdr>
        <w:top w:val="none" w:sz="0" w:space="0" w:color="auto"/>
        <w:left w:val="none" w:sz="0" w:space="0" w:color="auto"/>
        <w:bottom w:val="none" w:sz="0" w:space="0" w:color="auto"/>
        <w:right w:val="none" w:sz="0" w:space="0" w:color="auto"/>
      </w:divBdr>
    </w:div>
    <w:div w:id="1943491642">
      <w:bodyDiv w:val="1"/>
      <w:marLeft w:val="0"/>
      <w:marRight w:val="0"/>
      <w:marTop w:val="0"/>
      <w:marBottom w:val="0"/>
      <w:divBdr>
        <w:top w:val="none" w:sz="0" w:space="0" w:color="auto"/>
        <w:left w:val="none" w:sz="0" w:space="0" w:color="auto"/>
        <w:bottom w:val="none" w:sz="0" w:space="0" w:color="auto"/>
        <w:right w:val="none" w:sz="0" w:space="0" w:color="auto"/>
      </w:divBdr>
    </w:div>
    <w:div w:id="1990014622">
      <w:bodyDiv w:val="1"/>
      <w:marLeft w:val="0"/>
      <w:marRight w:val="0"/>
      <w:marTop w:val="0"/>
      <w:marBottom w:val="0"/>
      <w:divBdr>
        <w:top w:val="none" w:sz="0" w:space="0" w:color="auto"/>
        <w:left w:val="none" w:sz="0" w:space="0" w:color="auto"/>
        <w:bottom w:val="none" w:sz="0" w:space="0" w:color="auto"/>
        <w:right w:val="none" w:sz="0" w:space="0" w:color="auto"/>
      </w:divBdr>
      <w:divsChild>
        <w:div w:id="7275346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333E1-E58C-4137-BEDF-7333F873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Pages>
  <Words>4492</Words>
  <Characters>2562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RPD</dc:creator>
  <cp:lastModifiedBy>Evelina </cp:lastModifiedBy>
  <cp:revision>15</cp:revision>
  <cp:lastPrinted>2023-01-05T07:56:00Z</cp:lastPrinted>
  <dcterms:created xsi:type="dcterms:W3CDTF">2023-07-14T06:14:00Z</dcterms:created>
  <dcterms:modified xsi:type="dcterms:W3CDTF">2023-12-14T08:46:00Z</dcterms:modified>
</cp:coreProperties>
</file>