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B1B6E" w14:textId="77777777" w:rsidR="003E4F54" w:rsidRDefault="003E4F54" w:rsidP="008B5BE4">
      <w:pPr>
        <w:jc w:val="center"/>
        <w:rPr>
          <w:b/>
        </w:rPr>
      </w:pPr>
    </w:p>
    <w:p w14:paraId="56CCDE58" w14:textId="74AF2D0E" w:rsidR="003E4F54" w:rsidRPr="003E4F54" w:rsidRDefault="003E4F54" w:rsidP="003E4F54">
      <w:pPr>
        <w:jc w:val="right"/>
        <w:rPr>
          <w:i/>
        </w:rPr>
      </w:pPr>
      <w:r w:rsidRPr="003E4F54">
        <w:rPr>
          <w:i/>
        </w:rPr>
        <w:t>Projektas</w:t>
      </w:r>
    </w:p>
    <w:p w14:paraId="07FC840B" w14:textId="7CA81224" w:rsidR="00BB6C61" w:rsidRDefault="008B5BE4" w:rsidP="008B5BE4">
      <w:pPr>
        <w:jc w:val="center"/>
        <w:rPr>
          <w:b/>
        </w:rPr>
      </w:pPr>
      <w:r w:rsidRPr="008B5BE4">
        <w:rPr>
          <w:b/>
        </w:rPr>
        <w:t xml:space="preserve">TELŠIŲ REGIONO PLĖTROS TARYBOS </w:t>
      </w:r>
    </w:p>
    <w:p w14:paraId="7D625B55" w14:textId="77777777" w:rsidR="008B5BE4" w:rsidRPr="008B5BE4" w:rsidRDefault="008B5BE4" w:rsidP="008B5BE4">
      <w:pPr>
        <w:jc w:val="center"/>
        <w:rPr>
          <w:b/>
        </w:rPr>
      </w:pPr>
      <w:r>
        <w:rPr>
          <w:b/>
        </w:rPr>
        <w:t xml:space="preserve">KOLEGIJOS </w:t>
      </w:r>
      <w:r w:rsidRPr="008B5BE4">
        <w:rPr>
          <w:b/>
        </w:rPr>
        <w:t>POSĖDIS</w:t>
      </w:r>
    </w:p>
    <w:p w14:paraId="4156B4B4" w14:textId="77777777" w:rsidR="009A0FB4" w:rsidRDefault="009A0FB4" w:rsidP="008B5BE4">
      <w:pPr>
        <w:jc w:val="center"/>
        <w:rPr>
          <w:b/>
        </w:rPr>
      </w:pPr>
    </w:p>
    <w:p w14:paraId="365F3BBA" w14:textId="48AAFBCC" w:rsidR="008B5BE4" w:rsidRPr="00944B7D" w:rsidRDefault="00DE72D9" w:rsidP="008B5BE4">
      <w:pPr>
        <w:jc w:val="center"/>
        <w:rPr>
          <w:b/>
        </w:rPr>
      </w:pPr>
      <w:r w:rsidRPr="00794818">
        <w:rPr>
          <w:b/>
        </w:rPr>
        <w:t>202</w:t>
      </w:r>
      <w:r w:rsidR="005F618A">
        <w:rPr>
          <w:b/>
        </w:rPr>
        <w:t>4</w:t>
      </w:r>
      <w:r w:rsidRPr="00794818">
        <w:rPr>
          <w:b/>
        </w:rPr>
        <w:t xml:space="preserve"> m. </w:t>
      </w:r>
      <w:r w:rsidR="00A61508" w:rsidRPr="00920E62">
        <w:rPr>
          <w:b/>
        </w:rPr>
        <w:t>balandžio 16 d.</w:t>
      </w:r>
      <w:r w:rsidR="009A0FB4" w:rsidRPr="00920E62">
        <w:rPr>
          <w:b/>
        </w:rPr>
        <w:t xml:space="preserve"> </w:t>
      </w:r>
      <w:r w:rsidR="00BA1C14">
        <w:rPr>
          <w:b/>
        </w:rPr>
        <w:t>9</w:t>
      </w:r>
      <w:r w:rsidR="000E41D8">
        <w:rPr>
          <w:b/>
        </w:rPr>
        <w:t>.00</w:t>
      </w:r>
      <w:r w:rsidR="009A0FB4" w:rsidRPr="00794818">
        <w:rPr>
          <w:b/>
        </w:rPr>
        <w:t xml:space="preserve"> val.</w:t>
      </w:r>
    </w:p>
    <w:p w14:paraId="06E34AA4" w14:textId="7EE59E1F" w:rsidR="002F7225" w:rsidRPr="00E41AD2" w:rsidRDefault="003F1A8B" w:rsidP="008B5BE4">
      <w:pPr>
        <w:jc w:val="center"/>
        <w:rPr>
          <w:b/>
          <w:color w:val="FF0000"/>
        </w:rPr>
      </w:pPr>
      <w:r w:rsidRPr="000E41D8">
        <w:rPr>
          <w:b/>
        </w:rPr>
        <w:t>Nuotoliniu būdu</w:t>
      </w:r>
      <w:r w:rsidR="0090083B">
        <w:rPr>
          <w:b/>
        </w:rPr>
        <w:t>, ZOOM</w:t>
      </w:r>
    </w:p>
    <w:p w14:paraId="58B333FE" w14:textId="77777777" w:rsidR="009A0FB4" w:rsidRPr="008B5BE4" w:rsidRDefault="009A0FB4" w:rsidP="008B5BE4">
      <w:pPr>
        <w:jc w:val="center"/>
        <w:rPr>
          <w:b/>
        </w:rPr>
      </w:pPr>
    </w:p>
    <w:p w14:paraId="6DDE7CE0" w14:textId="27D556CA" w:rsidR="008B5BE4" w:rsidRDefault="008B5BE4" w:rsidP="008B5BE4">
      <w:pPr>
        <w:jc w:val="center"/>
        <w:rPr>
          <w:b/>
        </w:rPr>
      </w:pPr>
      <w:r w:rsidRPr="008B5BE4">
        <w:rPr>
          <w:b/>
        </w:rPr>
        <w:t xml:space="preserve">D A R B O T V A R K Ė  </w:t>
      </w:r>
    </w:p>
    <w:p w14:paraId="3E6F531B" w14:textId="77777777" w:rsidR="00920E62" w:rsidRDefault="00920E62" w:rsidP="008B5BE4">
      <w:pPr>
        <w:jc w:val="center"/>
        <w:rPr>
          <w:b/>
        </w:rPr>
      </w:pPr>
    </w:p>
    <w:tbl>
      <w:tblPr>
        <w:tblStyle w:val="Lentelstinklelis"/>
        <w:tblW w:w="10065" w:type="dxa"/>
        <w:tblInd w:w="-431" w:type="dxa"/>
        <w:tblLook w:val="04A0" w:firstRow="1" w:lastRow="0" w:firstColumn="1" w:lastColumn="0" w:noHBand="0" w:noVBand="1"/>
      </w:tblPr>
      <w:tblGrid>
        <w:gridCol w:w="570"/>
        <w:gridCol w:w="1274"/>
        <w:gridCol w:w="1270"/>
        <w:gridCol w:w="3266"/>
        <w:gridCol w:w="3685"/>
      </w:tblGrid>
      <w:tr w:rsidR="00210C47" w14:paraId="56BFDB66" w14:textId="77777777" w:rsidTr="00920E62">
        <w:tc>
          <w:tcPr>
            <w:tcW w:w="570" w:type="dxa"/>
          </w:tcPr>
          <w:p w14:paraId="609B28DF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1274" w:type="dxa"/>
          </w:tcPr>
          <w:p w14:paraId="3B7BD132" w14:textId="77777777" w:rsidR="009A0FB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 xml:space="preserve">Klausimo svarstymo </w:t>
            </w:r>
          </w:p>
          <w:p w14:paraId="1815515E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pradžia</w:t>
            </w:r>
          </w:p>
        </w:tc>
        <w:tc>
          <w:tcPr>
            <w:tcW w:w="1270" w:type="dxa"/>
          </w:tcPr>
          <w:p w14:paraId="04DF53B3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Klausimo svarstymo pabaiga</w:t>
            </w:r>
          </w:p>
        </w:tc>
        <w:tc>
          <w:tcPr>
            <w:tcW w:w="3266" w:type="dxa"/>
          </w:tcPr>
          <w:p w14:paraId="069AB79F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Klausimo pavadinimas</w:t>
            </w:r>
          </w:p>
        </w:tc>
        <w:tc>
          <w:tcPr>
            <w:tcW w:w="3685" w:type="dxa"/>
          </w:tcPr>
          <w:p w14:paraId="78830E13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Pranešėjas</w:t>
            </w:r>
          </w:p>
        </w:tc>
      </w:tr>
      <w:tr w:rsidR="00210C47" w14:paraId="618CE942" w14:textId="77777777" w:rsidTr="00920E62">
        <w:tc>
          <w:tcPr>
            <w:tcW w:w="570" w:type="dxa"/>
          </w:tcPr>
          <w:p w14:paraId="1950B27F" w14:textId="68F4840D" w:rsidR="003F1A8B" w:rsidRPr="00545444" w:rsidRDefault="003F1A8B" w:rsidP="003F1A8B">
            <w:pPr>
              <w:jc w:val="center"/>
            </w:pPr>
          </w:p>
        </w:tc>
        <w:tc>
          <w:tcPr>
            <w:tcW w:w="1274" w:type="dxa"/>
          </w:tcPr>
          <w:p w14:paraId="47DC6ED4" w14:textId="5FFF28F9" w:rsidR="003F1A8B" w:rsidRPr="003452FA" w:rsidRDefault="00BA1C14" w:rsidP="003F1A8B">
            <w:pPr>
              <w:jc w:val="center"/>
              <w:rPr>
                <w:rFonts w:cs="Times New Roman"/>
                <w:szCs w:val="24"/>
              </w:rPr>
            </w:pPr>
            <w:r w:rsidRPr="003452FA">
              <w:rPr>
                <w:rFonts w:cs="Times New Roman"/>
                <w:szCs w:val="24"/>
              </w:rPr>
              <w:t>9</w:t>
            </w:r>
            <w:r w:rsidR="00794818" w:rsidRPr="003452FA">
              <w:rPr>
                <w:rFonts w:cs="Times New Roman"/>
                <w:szCs w:val="24"/>
              </w:rPr>
              <w:t>.0</w:t>
            </w:r>
            <w:r w:rsidR="003F1A8B" w:rsidRPr="003452FA">
              <w:rPr>
                <w:rFonts w:cs="Times New Roman"/>
                <w:szCs w:val="24"/>
              </w:rPr>
              <w:t>0</w:t>
            </w:r>
          </w:p>
        </w:tc>
        <w:tc>
          <w:tcPr>
            <w:tcW w:w="1270" w:type="dxa"/>
          </w:tcPr>
          <w:p w14:paraId="6E9499CC" w14:textId="6E753F5B" w:rsidR="003F1A8B" w:rsidRPr="003452FA" w:rsidRDefault="00BA1C14" w:rsidP="003F1A8B">
            <w:pPr>
              <w:jc w:val="center"/>
              <w:rPr>
                <w:rFonts w:cs="Times New Roman"/>
                <w:szCs w:val="24"/>
              </w:rPr>
            </w:pPr>
            <w:r w:rsidRPr="003452FA">
              <w:rPr>
                <w:rFonts w:cs="Times New Roman"/>
                <w:szCs w:val="24"/>
              </w:rPr>
              <w:t>9</w:t>
            </w:r>
            <w:r w:rsidR="00794818" w:rsidRPr="003452FA">
              <w:rPr>
                <w:rFonts w:cs="Times New Roman"/>
                <w:szCs w:val="24"/>
              </w:rPr>
              <w:t>.</w:t>
            </w:r>
            <w:r w:rsidR="005561B9" w:rsidRPr="003452FA">
              <w:rPr>
                <w:rFonts w:cs="Times New Roman"/>
                <w:szCs w:val="24"/>
              </w:rPr>
              <w:t>05</w:t>
            </w:r>
          </w:p>
        </w:tc>
        <w:tc>
          <w:tcPr>
            <w:tcW w:w="3266" w:type="dxa"/>
          </w:tcPr>
          <w:p w14:paraId="55DD1EB2" w14:textId="77777777" w:rsidR="003F1A8B" w:rsidRPr="003452FA" w:rsidRDefault="003F1A8B" w:rsidP="00232807">
            <w:pPr>
              <w:jc w:val="both"/>
              <w:rPr>
                <w:rFonts w:cs="Times New Roman"/>
                <w:szCs w:val="24"/>
              </w:rPr>
            </w:pPr>
            <w:r w:rsidRPr="003452FA">
              <w:rPr>
                <w:rFonts w:cs="Times New Roman"/>
                <w:szCs w:val="24"/>
              </w:rPr>
              <w:t>Kolegijos posėdžio darbotvarkės tvirtinimas</w:t>
            </w:r>
          </w:p>
        </w:tc>
        <w:tc>
          <w:tcPr>
            <w:tcW w:w="3685" w:type="dxa"/>
          </w:tcPr>
          <w:p w14:paraId="1EEF689C" w14:textId="77777777" w:rsidR="003F1A8B" w:rsidRPr="003452FA" w:rsidRDefault="003F1A8B" w:rsidP="00232807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95B46" w14:paraId="2EAA7AC4" w14:textId="77777777" w:rsidTr="00920E62">
        <w:tc>
          <w:tcPr>
            <w:tcW w:w="570" w:type="dxa"/>
          </w:tcPr>
          <w:p w14:paraId="080D1908" w14:textId="5ADB8772" w:rsidR="00395B46" w:rsidRDefault="00790F71" w:rsidP="003F1A8B">
            <w:pPr>
              <w:jc w:val="center"/>
            </w:pPr>
            <w:r>
              <w:t>1</w:t>
            </w:r>
          </w:p>
        </w:tc>
        <w:tc>
          <w:tcPr>
            <w:tcW w:w="1274" w:type="dxa"/>
          </w:tcPr>
          <w:p w14:paraId="79860A70" w14:textId="4F85D952" w:rsidR="00395B46" w:rsidRPr="003452FA" w:rsidRDefault="00BE575C" w:rsidP="003F1A8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9.05</w:t>
            </w:r>
          </w:p>
        </w:tc>
        <w:tc>
          <w:tcPr>
            <w:tcW w:w="1270" w:type="dxa"/>
          </w:tcPr>
          <w:p w14:paraId="264B7648" w14:textId="006B4C14" w:rsidR="00395B46" w:rsidRPr="003452FA" w:rsidRDefault="00BE575C" w:rsidP="003F1A8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9.50</w:t>
            </w:r>
          </w:p>
        </w:tc>
        <w:tc>
          <w:tcPr>
            <w:tcW w:w="3266" w:type="dxa"/>
          </w:tcPr>
          <w:p w14:paraId="6C60C90D" w14:textId="4FD416D6" w:rsidR="007050B3" w:rsidRDefault="00E73A2D" w:rsidP="0023280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Dėl Telšių regiono funkcinės zonos strategijos </w:t>
            </w:r>
          </w:p>
          <w:p w14:paraId="38056AEB" w14:textId="1BD59924" w:rsidR="00395B46" w:rsidRPr="003452FA" w:rsidRDefault="00395B46" w:rsidP="00232807">
            <w:pPr>
              <w:jc w:val="both"/>
              <w:rPr>
                <w:rFonts w:cs="Times New Roman"/>
                <w:szCs w:val="24"/>
                <w:lang w:eastAsia="lt-LT"/>
              </w:rPr>
            </w:pPr>
            <w:r w:rsidRPr="003452FA">
              <w:rPr>
                <w:rFonts w:cs="Times New Roman"/>
                <w:szCs w:val="24"/>
              </w:rPr>
              <w:t xml:space="preserve">         </w:t>
            </w:r>
          </w:p>
        </w:tc>
        <w:tc>
          <w:tcPr>
            <w:tcW w:w="3685" w:type="dxa"/>
          </w:tcPr>
          <w:p w14:paraId="49E7D4FF" w14:textId="77777777" w:rsidR="00BE575C" w:rsidRPr="0036132B" w:rsidRDefault="00BE575C" w:rsidP="00BE575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lt-LT"/>
              </w:rPr>
              <w:t xml:space="preserve">Informaciją pateiks: Rasa Tamulevičiūtė, </w:t>
            </w:r>
            <w:r w:rsidRPr="0036132B">
              <w:rPr>
                <w:rFonts w:cs="Times New Roman"/>
                <w:szCs w:val="24"/>
              </w:rPr>
              <w:t xml:space="preserve">Vidaus reikalų ministerijos </w:t>
            </w:r>
          </w:p>
          <w:p w14:paraId="5DE3167F" w14:textId="77777777" w:rsidR="00BE575C" w:rsidRPr="0036132B" w:rsidRDefault="00BE575C" w:rsidP="00BE575C">
            <w:pPr>
              <w:rPr>
                <w:rFonts w:cs="Times New Roman"/>
                <w:szCs w:val="24"/>
              </w:rPr>
            </w:pPr>
            <w:r w:rsidRPr="0036132B">
              <w:rPr>
                <w:rFonts w:cs="Times New Roman"/>
                <w:szCs w:val="24"/>
              </w:rPr>
              <w:t>Regioninės politikos grupės vadovė</w:t>
            </w:r>
          </w:p>
          <w:p w14:paraId="5624F05F" w14:textId="23E2649A" w:rsidR="00395B46" w:rsidRPr="006F5290" w:rsidRDefault="0090083B" w:rsidP="00310654">
            <w:pPr>
              <w:rPr>
                <w:rFonts w:cs="Times New Roman"/>
                <w:szCs w:val="24"/>
                <w:lang w:eastAsia="lt-LT"/>
              </w:rPr>
            </w:pPr>
            <w:r w:rsidRPr="006F5290">
              <w:rPr>
                <w:rFonts w:cs="Times New Roman"/>
                <w:szCs w:val="24"/>
                <w:lang w:eastAsia="lt-LT"/>
              </w:rPr>
              <w:t xml:space="preserve">Laima Dockevičienė, </w:t>
            </w:r>
            <w:r w:rsidR="0036132B" w:rsidRPr="006F5290">
              <w:rPr>
                <w:rFonts w:cs="Times New Roman"/>
                <w:color w:val="000000"/>
              </w:rPr>
              <w:t>Rietavo turizmo ir verslo informacijos centr</w:t>
            </w:r>
            <w:r w:rsidR="0036132B">
              <w:rPr>
                <w:rFonts w:cs="Times New Roman"/>
                <w:color w:val="000000"/>
              </w:rPr>
              <w:t xml:space="preserve">o </w:t>
            </w:r>
            <w:r w:rsidR="006F5290" w:rsidRPr="006F5290">
              <w:rPr>
                <w:rFonts w:cs="Times New Roman"/>
                <w:szCs w:val="24"/>
                <w:lang w:eastAsia="lt-LT"/>
              </w:rPr>
              <w:t>direktorė,</w:t>
            </w:r>
          </w:p>
          <w:p w14:paraId="23C7C977" w14:textId="54925B9B" w:rsidR="0090083B" w:rsidRPr="006F5290" w:rsidRDefault="0090083B" w:rsidP="0090083B">
            <w:pPr>
              <w:rPr>
                <w:rFonts w:cs="Times New Roman"/>
                <w:color w:val="000000"/>
                <w:szCs w:val="24"/>
              </w:rPr>
            </w:pPr>
            <w:r w:rsidRPr="006F5290">
              <w:rPr>
                <w:rFonts w:cs="Times New Roman"/>
                <w:color w:val="000000"/>
              </w:rPr>
              <w:t>Rasa Baliulevičienė</w:t>
            </w:r>
            <w:r w:rsidR="006F5290" w:rsidRPr="006F5290">
              <w:rPr>
                <w:rFonts w:cs="Times New Roman"/>
                <w:color w:val="000000"/>
              </w:rPr>
              <w:t>,</w:t>
            </w:r>
          </w:p>
          <w:p w14:paraId="42E38D24" w14:textId="0F89C18B" w:rsidR="0090083B" w:rsidRPr="006F5290" w:rsidRDefault="0090083B" w:rsidP="0036132B">
            <w:pPr>
              <w:rPr>
                <w:rFonts w:cs="Times New Roman"/>
                <w:szCs w:val="24"/>
                <w:lang w:eastAsia="lt-LT"/>
              </w:rPr>
            </w:pPr>
            <w:r w:rsidRPr="006F5290">
              <w:rPr>
                <w:rFonts w:cs="Times New Roman"/>
                <w:color w:val="000000"/>
              </w:rPr>
              <w:t>Projektų administratorė</w:t>
            </w:r>
          </w:p>
        </w:tc>
      </w:tr>
      <w:tr w:rsidR="00395B46" w14:paraId="412FB24A" w14:textId="77777777" w:rsidTr="00920E62">
        <w:tc>
          <w:tcPr>
            <w:tcW w:w="570" w:type="dxa"/>
          </w:tcPr>
          <w:p w14:paraId="7FEFD608" w14:textId="41F0DC62" w:rsidR="00395B46" w:rsidRPr="00545444" w:rsidRDefault="00790F71" w:rsidP="00395B46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1274" w:type="dxa"/>
          </w:tcPr>
          <w:p w14:paraId="2EF2EA84" w14:textId="0126943F" w:rsidR="00395B46" w:rsidRPr="003452FA" w:rsidRDefault="00395B46" w:rsidP="00395B46">
            <w:pPr>
              <w:jc w:val="center"/>
              <w:rPr>
                <w:rFonts w:cs="Times New Roman"/>
                <w:szCs w:val="24"/>
              </w:rPr>
            </w:pPr>
            <w:r w:rsidRPr="003452FA">
              <w:rPr>
                <w:rFonts w:cs="Times New Roman"/>
                <w:szCs w:val="24"/>
              </w:rPr>
              <w:t>9.</w:t>
            </w:r>
            <w:r w:rsidR="00BE575C">
              <w:rPr>
                <w:rFonts w:cs="Times New Roman"/>
                <w:szCs w:val="24"/>
              </w:rPr>
              <w:t>50</w:t>
            </w:r>
          </w:p>
        </w:tc>
        <w:tc>
          <w:tcPr>
            <w:tcW w:w="1270" w:type="dxa"/>
          </w:tcPr>
          <w:p w14:paraId="381B9C4D" w14:textId="4E15B64A" w:rsidR="00395B46" w:rsidRPr="003452FA" w:rsidRDefault="00BE575C" w:rsidP="00395B4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10.20</w:t>
            </w:r>
          </w:p>
        </w:tc>
        <w:tc>
          <w:tcPr>
            <w:tcW w:w="3266" w:type="dxa"/>
          </w:tcPr>
          <w:p w14:paraId="60B728BB" w14:textId="7CF71A5C" w:rsidR="00395B46" w:rsidRPr="003452FA" w:rsidRDefault="00B84C9E" w:rsidP="00395B46">
            <w:pPr>
              <w:jc w:val="both"/>
              <w:rPr>
                <w:rFonts w:cs="Times New Roman"/>
                <w:szCs w:val="24"/>
                <w:lang w:eastAsia="lt-LT"/>
              </w:rPr>
            </w:pPr>
            <w:r>
              <w:rPr>
                <w:rFonts w:cs="Times New Roman"/>
                <w:szCs w:val="24"/>
                <w:lang w:eastAsia="lt-LT"/>
              </w:rPr>
              <w:t xml:space="preserve">ESO </w:t>
            </w:r>
            <w:r w:rsidRPr="003452FA">
              <w:rPr>
                <w:rFonts w:cs="Times New Roman"/>
                <w:szCs w:val="24"/>
                <w:lang w:eastAsia="lt-LT"/>
              </w:rPr>
              <w:t>ir savivaldybių bendradarbiavimas</w:t>
            </w:r>
          </w:p>
          <w:p w14:paraId="1648015A" w14:textId="32D2A31A" w:rsidR="00395B46" w:rsidRPr="003452FA" w:rsidRDefault="00395B46" w:rsidP="00395B4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14:paraId="6368A931" w14:textId="5B20F375" w:rsidR="00395B46" w:rsidRPr="003452FA" w:rsidRDefault="00395B46" w:rsidP="00395B46">
            <w:pPr>
              <w:rPr>
                <w:rFonts w:cs="Times New Roman"/>
                <w:b/>
                <w:szCs w:val="24"/>
              </w:rPr>
            </w:pPr>
            <w:r w:rsidRPr="003452FA">
              <w:rPr>
                <w:rFonts w:cs="Times New Roman"/>
                <w:szCs w:val="24"/>
                <w:lang w:eastAsia="lt-LT"/>
              </w:rPr>
              <w:t>Agnė Domarkienė, ESO Paslaugų tarnybos vadovė</w:t>
            </w:r>
          </w:p>
        </w:tc>
      </w:tr>
      <w:tr w:rsidR="00395B46" w14:paraId="0A9923EB" w14:textId="77777777" w:rsidTr="00920E62">
        <w:tc>
          <w:tcPr>
            <w:tcW w:w="570" w:type="dxa"/>
          </w:tcPr>
          <w:p w14:paraId="268DCBED" w14:textId="34B7F243" w:rsidR="00395B46" w:rsidRPr="00545444" w:rsidRDefault="00395B46" w:rsidP="00395B46">
            <w:pPr>
              <w:jc w:val="center"/>
            </w:pPr>
            <w:r>
              <w:t>3</w:t>
            </w:r>
          </w:p>
        </w:tc>
        <w:tc>
          <w:tcPr>
            <w:tcW w:w="1274" w:type="dxa"/>
          </w:tcPr>
          <w:p w14:paraId="28D5039D" w14:textId="34B44EB3" w:rsidR="00395B46" w:rsidRPr="003452FA" w:rsidRDefault="00BE575C" w:rsidP="00395B4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10.20</w:t>
            </w:r>
          </w:p>
        </w:tc>
        <w:tc>
          <w:tcPr>
            <w:tcW w:w="1270" w:type="dxa"/>
          </w:tcPr>
          <w:p w14:paraId="0EF86093" w14:textId="13412B0B" w:rsidR="00395B46" w:rsidRPr="003452FA" w:rsidRDefault="00BE575C" w:rsidP="00395B46">
            <w:pPr>
              <w:jc w:val="center"/>
              <w:rPr>
                <w:rFonts w:cs="Times New Roman"/>
                <w:szCs w:val="24"/>
              </w:rPr>
            </w:pPr>
            <w:r w:rsidRPr="00BE575C">
              <w:rPr>
                <w:rFonts w:cs="Times New Roman"/>
                <w:szCs w:val="24"/>
              </w:rPr>
              <w:t>10.40</w:t>
            </w:r>
          </w:p>
        </w:tc>
        <w:tc>
          <w:tcPr>
            <w:tcW w:w="3266" w:type="dxa"/>
          </w:tcPr>
          <w:p w14:paraId="699DA644" w14:textId="126D4F19" w:rsidR="00395B46" w:rsidRPr="003452FA" w:rsidRDefault="00395B46" w:rsidP="00395B46">
            <w:pPr>
              <w:jc w:val="both"/>
              <w:rPr>
                <w:rFonts w:cs="Times New Roman"/>
                <w:szCs w:val="24"/>
              </w:rPr>
            </w:pPr>
            <w:r w:rsidRPr="003452FA">
              <w:rPr>
                <w:rFonts w:cs="Times New Roman"/>
                <w:szCs w:val="24"/>
              </w:rPr>
              <w:t xml:space="preserve">M. </w:t>
            </w:r>
            <w:proofErr w:type="spellStart"/>
            <w:r w:rsidRPr="003452FA">
              <w:rPr>
                <w:rFonts w:cs="Times New Roman"/>
                <w:szCs w:val="24"/>
              </w:rPr>
              <w:t>Čiuželio</w:t>
            </w:r>
            <w:proofErr w:type="spellEnd"/>
            <w:r w:rsidRPr="003452FA">
              <w:rPr>
                <w:rFonts w:cs="Times New Roman"/>
                <w:szCs w:val="24"/>
              </w:rPr>
              <w:t xml:space="preserve"> labdaros ir paramos fondo projekto „Sidabrinė Linija“ pristatymas</w:t>
            </w:r>
            <w:r w:rsidRPr="003452FA">
              <w:rPr>
                <w:rFonts w:cs="Times New Roman"/>
                <w:szCs w:val="24"/>
              </w:rPr>
              <w:br/>
              <w:t xml:space="preserve"> </w:t>
            </w:r>
          </w:p>
        </w:tc>
        <w:tc>
          <w:tcPr>
            <w:tcW w:w="3685" w:type="dxa"/>
          </w:tcPr>
          <w:p w14:paraId="72120104" w14:textId="2EBB485D" w:rsidR="00395B46" w:rsidRPr="003452FA" w:rsidRDefault="00395B46" w:rsidP="00395B46">
            <w:pPr>
              <w:jc w:val="both"/>
              <w:rPr>
                <w:rFonts w:cs="Times New Roman"/>
                <w:szCs w:val="24"/>
              </w:rPr>
            </w:pPr>
            <w:r w:rsidRPr="003452FA">
              <w:rPr>
                <w:rFonts w:cs="Times New Roman"/>
                <w:szCs w:val="24"/>
              </w:rPr>
              <w:t>Jonas Mockūnas</w:t>
            </w:r>
            <w:r w:rsidR="00B84C9E">
              <w:rPr>
                <w:rFonts w:cs="Times New Roman"/>
                <w:szCs w:val="24"/>
              </w:rPr>
              <w:t>,</w:t>
            </w:r>
          </w:p>
          <w:p w14:paraId="600067C0" w14:textId="61D3E4E2" w:rsidR="00395B46" w:rsidRPr="003452FA" w:rsidRDefault="00395B46" w:rsidP="00395B46">
            <w:pPr>
              <w:jc w:val="both"/>
              <w:rPr>
                <w:rFonts w:cs="Times New Roman"/>
                <w:szCs w:val="24"/>
              </w:rPr>
            </w:pPr>
            <w:r w:rsidRPr="003452FA">
              <w:rPr>
                <w:rFonts w:cs="Times New Roman"/>
                <w:szCs w:val="24"/>
              </w:rPr>
              <w:t xml:space="preserve">M. </w:t>
            </w:r>
            <w:proofErr w:type="spellStart"/>
            <w:r w:rsidRPr="003452FA">
              <w:rPr>
                <w:rFonts w:cs="Times New Roman"/>
                <w:szCs w:val="24"/>
              </w:rPr>
              <w:t>Čiuželio</w:t>
            </w:r>
            <w:proofErr w:type="spellEnd"/>
            <w:r w:rsidRPr="003452FA">
              <w:rPr>
                <w:rFonts w:cs="Times New Roman"/>
                <w:szCs w:val="24"/>
              </w:rPr>
              <w:t xml:space="preserve"> labdaros ir paramos fondo partnerysčių koordinatorius</w:t>
            </w:r>
          </w:p>
        </w:tc>
      </w:tr>
      <w:tr w:rsidR="00BE575C" w14:paraId="7E09E0D0" w14:textId="77777777" w:rsidTr="00920E62">
        <w:tc>
          <w:tcPr>
            <w:tcW w:w="570" w:type="dxa"/>
          </w:tcPr>
          <w:p w14:paraId="2DA3A879" w14:textId="0FD5B9BA" w:rsidR="00BE575C" w:rsidRPr="00545444" w:rsidRDefault="00BE575C" w:rsidP="00BE575C">
            <w:pPr>
              <w:jc w:val="center"/>
            </w:pPr>
            <w:r>
              <w:t>4</w:t>
            </w:r>
          </w:p>
        </w:tc>
        <w:tc>
          <w:tcPr>
            <w:tcW w:w="1274" w:type="dxa"/>
          </w:tcPr>
          <w:p w14:paraId="7A82E8E5" w14:textId="098DA817" w:rsidR="00BE575C" w:rsidRPr="003452FA" w:rsidRDefault="00BE575C" w:rsidP="00BE575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10.40</w:t>
            </w:r>
          </w:p>
        </w:tc>
        <w:tc>
          <w:tcPr>
            <w:tcW w:w="1270" w:type="dxa"/>
          </w:tcPr>
          <w:p w14:paraId="0B2D8936" w14:textId="2416EADC" w:rsidR="00BE575C" w:rsidRPr="003452FA" w:rsidRDefault="00BE575C" w:rsidP="00BE575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</w:tc>
        <w:tc>
          <w:tcPr>
            <w:tcW w:w="3266" w:type="dxa"/>
          </w:tcPr>
          <w:p w14:paraId="6CF5A55F" w14:textId="3E899E46" w:rsidR="00BE575C" w:rsidRPr="003452FA" w:rsidRDefault="00BE575C" w:rsidP="00BE575C">
            <w:pPr>
              <w:jc w:val="both"/>
              <w:rPr>
                <w:rFonts w:cs="Times New Roman"/>
                <w:szCs w:val="24"/>
              </w:rPr>
            </w:pPr>
            <w:r w:rsidRPr="003452FA">
              <w:rPr>
                <w:rFonts w:cs="Times New Roman"/>
                <w:szCs w:val="24"/>
              </w:rPr>
              <w:t>Dėl Telšių regiono plėtros tarybos 2023 m. kovo 10 d. sprendimo Nr. K/S-5 „Dėl 2022–2030 m. Telšių regiono plėtros plano patvirtinimo“ pakeitimo</w:t>
            </w:r>
          </w:p>
        </w:tc>
        <w:tc>
          <w:tcPr>
            <w:tcW w:w="3685" w:type="dxa"/>
          </w:tcPr>
          <w:p w14:paraId="4089BCBF" w14:textId="77777777" w:rsidR="00BE575C" w:rsidRPr="00B84C9E" w:rsidRDefault="00BE575C" w:rsidP="00BE575C">
            <w:pPr>
              <w:jc w:val="both"/>
              <w:rPr>
                <w:rFonts w:cs="Times New Roman"/>
                <w:szCs w:val="24"/>
              </w:rPr>
            </w:pPr>
            <w:r w:rsidRPr="00B84C9E">
              <w:rPr>
                <w:rFonts w:cs="Times New Roman"/>
                <w:szCs w:val="24"/>
              </w:rPr>
              <w:t xml:space="preserve">Julijana Gnadl, </w:t>
            </w:r>
            <w:r w:rsidRPr="00B84C9E">
              <w:rPr>
                <w:szCs w:val="24"/>
              </w:rPr>
              <w:t>Telšių regiono plėtros tarybos administracij</w:t>
            </w:r>
            <w:r>
              <w:rPr>
                <w:szCs w:val="24"/>
              </w:rPr>
              <w:t xml:space="preserve">os </w:t>
            </w:r>
            <w:r w:rsidRPr="00B84C9E">
              <w:rPr>
                <w:rFonts w:cs="Times New Roman"/>
                <w:szCs w:val="24"/>
              </w:rPr>
              <w:t>direktorė,</w:t>
            </w:r>
          </w:p>
          <w:p w14:paraId="7F1AB2A4" w14:textId="77777777" w:rsidR="00BE575C" w:rsidRPr="00B84C9E" w:rsidRDefault="00BE575C" w:rsidP="00BE575C">
            <w:pPr>
              <w:rPr>
                <w:rFonts w:cs="Times New Roman"/>
                <w:szCs w:val="24"/>
              </w:rPr>
            </w:pPr>
            <w:r w:rsidRPr="00B84C9E">
              <w:rPr>
                <w:rFonts w:cs="Times New Roman"/>
                <w:szCs w:val="24"/>
              </w:rPr>
              <w:t>Gintarė Martinkienė, Telšių regiono plėtros tarybos ekspertė</w:t>
            </w:r>
          </w:p>
          <w:p w14:paraId="26D615AA" w14:textId="6C013AB3" w:rsidR="00BE575C" w:rsidRPr="003452FA" w:rsidRDefault="00BE575C" w:rsidP="00BE575C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14:paraId="48C60076" w14:textId="451B2A2B" w:rsidR="008B5BE4" w:rsidRPr="008B5BE4" w:rsidRDefault="008B5BE4" w:rsidP="008B5BE4">
      <w:pPr>
        <w:jc w:val="center"/>
        <w:rPr>
          <w:b/>
        </w:rPr>
      </w:pPr>
      <w:r w:rsidRPr="008B5BE4">
        <w:rPr>
          <w:b/>
        </w:rPr>
        <w:t>__________________________________</w:t>
      </w:r>
    </w:p>
    <w:p w14:paraId="51831B4B" w14:textId="7FC9BAF2" w:rsidR="000B77AC" w:rsidRDefault="00BD09ED" w:rsidP="009A0FB4">
      <w:r>
        <w:rPr>
          <w:b/>
        </w:rPr>
        <w:t xml:space="preserve">  </w:t>
      </w:r>
    </w:p>
    <w:p w14:paraId="6EEA921C" w14:textId="77777777" w:rsidR="0036132B" w:rsidRDefault="0036132B" w:rsidP="009A0FB4"/>
    <w:p w14:paraId="2C9824D6" w14:textId="77777777" w:rsidR="0036132B" w:rsidRDefault="0036132B" w:rsidP="009A0FB4"/>
    <w:p w14:paraId="205822B6" w14:textId="37F42765" w:rsidR="000C31F0" w:rsidRDefault="009A0FB4" w:rsidP="009A0FB4">
      <w:r w:rsidRPr="00145D6E">
        <w:t xml:space="preserve">Kolegijos pirmininkas </w:t>
      </w:r>
      <w:r w:rsidRPr="00145D6E">
        <w:tab/>
      </w:r>
      <w:r w:rsidRPr="00145D6E">
        <w:tab/>
      </w:r>
      <w:r w:rsidRPr="00145D6E">
        <w:tab/>
      </w:r>
      <w:r w:rsidRPr="00145D6E">
        <w:tab/>
      </w:r>
      <w:r w:rsidR="008B5BE4" w:rsidRPr="00145D6E">
        <w:t xml:space="preserve"> </w:t>
      </w:r>
      <w:r w:rsidR="004A0948">
        <w:t>Tomas Katkus</w:t>
      </w:r>
    </w:p>
    <w:p w14:paraId="5F6D448E" w14:textId="7DEBEDB3" w:rsidR="005A18A2" w:rsidRDefault="005A18A2" w:rsidP="009A0FB4"/>
    <w:p w14:paraId="5F0ADE5E" w14:textId="3F019D2E" w:rsidR="005A18A2" w:rsidRDefault="005A18A2" w:rsidP="009A0FB4"/>
    <w:sectPr w:rsidR="005A18A2" w:rsidSect="00303E3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7C"/>
    <w:rsid w:val="000132E5"/>
    <w:rsid w:val="0004017C"/>
    <w:rsid w:val="0004077C"/>
    <w:rsid w:val="0005468D"/>
    <w:rsid w:val="00060BAD"/>
    <w:rsid w:val="00072283"/>
    <w:rsid w:val="00077638"/>
    <w:rsid w:val="00083E94"/>
    <w:rsid w:val="000867CD"/>
    <w:rsid w:val="000917B1"/>
    <w:rsid w:val="000A2CCA"/>
    <w:rsid w:val="000B44B7"/>
    <w:rsid w:val="000B4C8E"/>
    <w:rsid w:val="000B77AC"/>
    <w:rsid w:val="000C2708"/>
    <w:rsid w:val="000C31F0"/>
    <w:rsid w:val="000C354C"/>
    <w:rsid w:val="000E10E0"/>
    <w:rsid w:val="000E41D8"/>
    <w:rsid w:val="000E77D4"/>
    <w:rsid w:val="000F05DF"/>
    <w:rsid w:val="000F7B79"/>
    <w:rsid w:val="001069D7"/>
    <w:rsid w:val="00117A8A"/>
    <w:rsid w:val="0012239E"/>
    <w:rsid w:val="00124AEC"/>
    <w:rsid w:val="00140E1F"/>
    <w:rsid w:val="00145D6E"/>
    <w:rsid w:val="0016318B"/>
    <w:rsid w:val="00165CF6"/>
    <w:rsid w:val="00191E8F"/>
    <w:rsid w:val="001930D1"/>
    <w:rsid w:val="0019781C"/>
    <w:rsid w:val="00210C47"/>
    <w:rsid w:val="00232807"/>
    <w:rsid w:val="002409CC"/>
    <w:rsid w:val="00293DFB"/>
    <w:rsid w:val="0029663B"/>
    <w:rsid w:val="002A1078"/>
    <w:rsid w:val="002C343E"/>
    <w:rsid w:val="002F1988"/>
    <w:rsid w:val="002F34A0"/>
    <w:rsid w:val="002F7225"/>
    <w:rsid w:val="00303E36"/>
    <w:rsid w:val="00310389"/>
    <w:rsid w:val="00310654"/>
    <w:rsid w:val="003218B0"/>
    <w:rsid w:val="003445B6"/>
    <w:rsid w:val="00344CE7"/>
    <w:rsid w:val="003452FA"/>
    <w:rsid w:val="00352200"/>
    <w:rsid w:val="003526E1"/>
    <w:rsid w:val="0035320F"/>
    <w:rsid w:val="00353525"/>
    <w:rsid w:val="003551C9"/>
    <w:rsid w:val="003558AE"/>
    <w:rsid w:val="0036132B"/>
    <w:rsid w:val="0036143A"/>
    <w:rsid w:val="003766D0"/>
    <w:rsid w:val="003800D7"/>
    <w:rsid w:val="00385D15"/>
    <w:rsid w:val="00395B46"/>
    <w:rsid w:val="003A72CB"/>
    <w:rsid w:val="003B0654"/>
    <w:rsid w:val="003B6013"/>
    <w:rsid w:val="003E4F54"/>
    <w:rsid w:val="003F0D07"/>
    <w:rsid w:val="003F15BA"/>
    <w:rsid w:val="003F1A8B"/>
    <w:rsid w:val="0042659E"/>
    <w:rsid w:val="00432CD6"/>
    <w:rsid w:val="00440C7A"/>
    <w:rsid w:val="004430BA"/>
    <w:rsid w:val="00463F15"/>
    <w:rsid w:val="00496043"/>
    <w:rsid w:val="004A0948"/>
    <w:rsid w:val="004A7F64"/>
    <w:rsid w:val="005075D7"/>
    <w:rsid w:val="00511769"/>
    <w:rsid w:val="005320B8"/>
    <w:rsid w:val="00545444"/>
    <w:rsid w:val="005561B9"/>
    <w:rsid w:val="00584356"/>
    <w:rsid w:val="00587A15"/>
    <w:rsid w:val="005A18A2"/>
    <w:rsid w:val="005C26D4"/>
    <w:rsid w:val="005C2B20"/>
    <w:rsid w:val="005E25A9"/>
    <w:rsid w:val="005F618A"/>
    <w:rsid w:val="006516C6"/>
    <w:rsid w:val="006518D9"/>
    <w:rsid w:val="00653727"/>
    <w:rsid w:val="00673D4F"/>
    <w:rsid w:val="00696708"/>
    <w:rsid w:val="006B47EB"/>
    <w:rsid w:val="006D0D9B"/>
    <w:rsid w:val="006D26D6"/>
    <w:rsid w:val="006F2290"/>
    <w:rsid w:val="006F5290"/>
    <w:rsid w:val="007011E1"/>
    <w:rsid w:val="007019D0"/>
    <w:rsid w:val="007050B3"/>
    <w:rsid w:val="007107D0"/>
    <w:rsid w:val="0072256D"/>
    <w:rsid w:val="007470DF"/>
    <w:rsid w:val="007612A9"/>
    <w:rsid w:val="0077091C"/>
    <w:rsid w:val="00775245"/>
    <w:rsid w:val="00790F71"/>
    <w:rsid w:val="00794818"/>
    <w:rsid w:val="007E07E1"/>
    <w:rsid w:val="00801836"/>
    <w:rsid w:val="00840015"/>
    <w:rsid w:val="008743B2"/>
    <w:rsid w:val="0088777E"/>
    <w:rsid w:val="00891D2E"/>
    <w:rsid w:val="00892177"/>
    <w:rsid w:val="00897415"/>
    <w:rsid w:val="008B5BE4"/>
    <w:rsid w:val="008B7243"/>
    <w:rsid w:val="008E4748"/>
    <w:rsid w:val="0090083B"/>
    <w:rsid w:val="00912C19"/>
    <w:rsid w:val="00920E62"/>
    <w:rsid w:val="00944B7D"/>
    <w:rsid w:val="009670EB"/>
    <w:rsid w:val="00981926"/>
    <w:rsid w:val="009A0FB4"/>
    <w:rsid w:val="009B1B7E"/>
    <w:rsid w:val="009B216C"/>
    <w:rsid w:val="009B4F7D"/>
    <w:rsid w:val="009C2211"/>
    <w:rsid w:val="009D0725"/>
    <w:rsid w:val="00A00745"/>
    <w:rsid w:val="00A56BCC"/>
    <w:rsid w:val="00A61508"/>
    <w:rsid w:val="00AA43C6"/>
    <w:rsid w:val="00B14783"/>
    <w:rsid w:val="00B25BFE"/>
    <w:rsid w:val="00B34F34"/>
    <w:rsid w:val="00B459BA"/>
    <w:rsid w:val="00B666D6"/>
    <w:rsid w:val="00B72335"/>
    <w:rsid w:val="00B84C9E"/>
    <w:rsid w:val="00BA1C14"/>
    <w:rsid w:val="00BA208F"/>
    <w:rsid w:val="00BB6C61"/>
    <w:rsid w:val="00BC7AC9"/>
    <w:rsid w:val="00BD09ED"/>
    <w:rsid w:val="00BE575C"/>
    <w:rsid w:val="00C1480B"/>
    <w:rsid w:val="00C31B1C"/>
    <w:rsid w:val="00C501C5"/>
    <w:rsid w:val="00C51158"/>
    <w:rsid w:val="00C57A41"/>
    <w:rsid w:val="00C835B3"/>
    <w:rsid w:val="00CA4CD3"/>
    <w:rsid w:val="00CD31C6"/>
    <w:rsid w:val="00CD4FE9"/>
    <w:rsid w:val="00CF51C6"/>
    <w:rsid w:val="00D03065"/>
    <w:rsid w:val="00D14382"/>
    <w:rsid w:val="00D30F8F"/>
    <w:rsid w:val="00D378F7"/>
    <w:rsid w:val="00D445DB"/>
    <w:rsid w:val="00D47651"/>
    <w:rsid w:val="00D51842"/>
    <w:rsid w:val="00D90A4A"/>
    <w:rsid w:val="00DC74E3"/>
    <w:rsid w:val="00DE72D9"/>
    <w:rsid w:val="00DF5660"/>
    <w:rsid w:val="00E148E7"/>
    <w:rsid w:val="00E2457D"/>
    <w:rsid w:val="00E41AD2"/>
    <w:rsid w:val="00E428EE"/>
    <w:rsid w:val="00E47AEF"/>
    <w:rsid w:val="00E55831"/>
    <w:rsid w:val="00E6451E"/>
    <w:rsid w:val="00E714E6"/>
    <w:rsid w:val="00E73426"/>
    <w:rsid w:val="00E73A2D"/>
    <w:rsid w:val="00ED167C"/>
    <w:rsid w:val="00EE3085"/>
    <w:rsid w:val="00F07B94"/>
    <w:rsid w:val="00F17F34"/>
    <w:rsid w:val="00F66FB8"/>
    <w:rsid w:val="00F70E93"/>
    <w:rsid w:val="00FB3FFE"/>
    <w:rsid w:val="00FB5BDA"/>
    <w:rsid w:val="00FC65D3"/>
    <w:rsid w:val="00FD4D87"/>
    <w:rsid w:val="00F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2C56"/>
  <w15:docId w15:val="{4E27313A-208B-4D7D-A4D6-367F67D8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B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15B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15BA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semiHidden/>
    <w:unhideWhenUsed/>
    <w:rsid w:val="00310654"/>
    <w:pPr>
      <w:spacing w:before="100" w:beforeAutospacing="1" w:after="100" w:afterAutospacing="1"/>
    </w:pPr>
    <w:rPr>
      <w:rFonts w:ascii="Calibri" w:hAnsi="Calibri" w:cs="Calibri"/>
      <w:sz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Gintare Martinkiene</cp:lastModifiedBy>
  <cp:revision>37</cp:revision>
  <cp:lastPrinted>2024-03-06T08:58:00Z</cp:lastPrinted>
  <dcterms:created xsi:type="dcterms:W3CDTF">2024-02-20T14:21:00Z</dcterms:created>
  <dcterms:modified xsi:type="dcterms:W3CDTF">2024-04-09T07:15:00Z</dcterms:modified>
</cp:coreProperties>
</file>