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2AD3" w14:textId="7C532ABE" w:rsidR="00485502" w:rsidRDefault="0092062B" w:rsidP="008B5BE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B7E18" wp14:editId="4B8B4EF4">
                <wp:simplePos x="0" y="0"/>
                <wp:positionH relativeFrom="column">
                  <wp:posOffset>4282440</wp:posOffset>
                </wp:positionH>
                <wp:positionV relativeFrom="paragraph">
                  <wp:posOffset>-712470</wp:posOffset>
                </wp:positionV>
                <wp:extent cx="1409700" cy="333375"/>
                <wp:effectExtent l="0" t="0" r="0" b="9525"/>
                <wp:wrapNone/>
                <wp:docPr id="2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BCAD24" w14:textId="66B6A0B2" w:rsidR="0092062B" w:rsidRPr="008975B6" w:rsidRDefault="008975B6" w:rsidP="0092062B">
                            <w:pPr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BB7E1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337.2pt;margin-top:-56.1pt;width:111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" fillcolor="white [3201]" stroked="f" strokeweight=".5pt">
                <v:textbox>
                  <w:txbxContent>
                    <w:p w14:paraId="4ABCAD24" w14:textId="66B6A0B2" w:rsidR="0092062B" w:rsidRPr="008975B6" w:rsidRDefault="008975B6" w:rsidP="0092062B">
                      <w:pPr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Projektas</w:t>
                      </w:r>
                    </w:p>
                  </w:txbxContent>
                </v:textbox>
              </v:shape>
            </w:pict>
          </mc:Fallback>
        </mc:AlternateContent>
      </w:r>
      <w:r w:rsidR="00485502">
        <w:rPr>
          <w:noProof/>
        </w:rPr>
        <w:drawing>
          <wp:inline distT="0" distB="0" distL="0" distR="0" wp14:anchorId="2EB429E0" wp14:editId="50B73ED4">
            <wp:extent cx="885825" cy="8858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C840B" w14:textId="14B7FA54" w:rsidR="00BB6C61" w:rsidRDefault="008B5BE4" w:rsidP="008B5BE4">
      <w:pPr>
        <w:jc w:val="center"/>
        <w:rPr>
          <w:b/>
        </w:rPr>
      </w:pPr>
      <w:r w:rsidRPr="008B5BE4">
        <w:rPr>
          <w:b/>
        </w:rPr>
        <w:t xml:space="preserve">TELŠIŲ REGIONO PLĖTROS TARYBOS </w:t>
      </w:r>
    </w:p>
    <w:p w14:paraId="7D625B55" w14:textId="77777777" w:rsidR="008B5BE4" w:rsidRPr="008B5BE4" w:rsidRDefault="008B5BE4" w:rsidP="008B5BE4">
      <w:pPr>
        <w:jc w:val="center"/>
        <w:rPr>
          <w:b/>
        </w:rPr>
      </w:pPr>
      <w:r>
        <w:rPr>
          <w:b/>
        </w:rPr>
        <w:t xml:space="preserve">KOLEGIJOS </w:t>
      </w:r>
      <w:r w:rsidRPr="008B5BE4">
        <w:rPr>
          <w:b/>
        </w:rPr>
        <w:t>POSĖDIS</w:t>
      </w:r>
    </w:p>
    <w:p w14:paraId="4156B4B4" w14:textId="77777777" w:rsidR="009A0FB4" w:rsidRDefault="009A0FB4" w:rsidP="008B5BE4">
      <w:pPr>
        <w:jc w:val="center"/>
        <w:rPr>
          <w:b/>
        </w:rPr>
      </w:pPr>
    </w:p>
    <w:p w14:paraId="365F3BBA" w14:textId="7FC4D35C" w:rsidR="008B5BE4" w:rsidRPr="00944B7D" w:rsidRDefault="00DE72D9" w:rsidP="008B5BE4">
      <w:pPr>
        <w:jc w:val="center"/>
        <w:rPr>
          <w:b/>
        </w:rPr>
      </w:pPr>
      <w:r w:rsidRPr="00794818">
        <w:rPr>
          <w:b/>
        </w:rPr>
        <w:t>202</w:t>
      </w:r>
      <w:r w:rsidR="00EE2C1B">
        <w:rPr>
          <w:b/>
        </w:rPr>
        <w:t>6</w:t>
      </w:r>
      <w:r w:rsidRPr="00794818">
        <w:rPr>
          <w:b/>
        </w:rPr>
        <w:t xml:space="preserve"> m. </w:t>
      </w:r>
      <w:r w:rsidR="00707396">
        <w:rPr>
          <w:b/>
        </w:rPr>
        <w:t>sausio</w:t>
      </w:r>
      <w:r w:rsidR="00B666D6">
        <w:rPr>
          <w:b/>
        </w:rPr>
        <w:t xml:space="preserve"> </w:t>
      </w:r>
      <w:r w:rsidR="00F25729">
        <w:rPr>
          <w:b/>
        </w:rPr>
        <w:t>2</w:t>
      </w:r>
      <w:r w:rsidR="00EE2C1B">
        <w:rPr>
          <w:b/>
        </w:rPr>
        <w:t>7</w:t>
      </w:r>
      <w:r w:rsidR="00B666D6" w:rsidRPr="009041EA">
        <w:rPr>
          <w:b/>
        </w:rPr>
        <w:t xml:space="preserve"> d.</w:t>
      </w:r>
      <w:r w:rsidR="009A0FB4" w:rsidRPr="009041EA">
        <w:rPr>
          <w:b/>
        </w:rPr>
        <w:t xml:space="preserve"> </w:t>
      </w:r>
      <w:r w:rsidR="00707396">
        <w:rPr>
          <w:b/>
        </w:rPr>
        <w:t>9</w:t>
      </w:r>
      <w:r w:rsidR="0092062B">
        <w:rPr>
          <w:b/>
        </w:rPr>
        <w:t xml:space="preserve">.00 </w:t>
      </w:r>
      <w:r w:rsidR="009A0FB4" w:rsidRPr="009041EA">
        <w:rPr>
          <w:b/>
        </w:rPr>
        <w:t>val.</w:t>
      </w:r>
    </w:p>
    <w:p w14:paraId="06E34AA4" w14:textId="49925E7A" w:rsidR="002F7225" w:rsidRPr="00E41AD2" w:rsidRDefault="003F1A8B" w:rsidP="008B5BE4">
      <w:pPr>
        <w:jc w:val="center"/>
        <w:rPr>
          <w:b/>
          <w:color w:val="FF0000"/>
        </w:rPr>
      </w:pPr>
      <w:r w:rsidRPr="000E41D8">
        <w:rPr>
          <w:b/>
        </w:rPr>
        <w:t>Nuotoliniu būdu</w:t>
      </w:r>
      <w:r w:rsidR="0092062B">
        <w:rPr>
          <w:b/>
        </w:rPr>
        <w:t>, ZOOM</w:t>
      </w:r>
    </w:p>
    <w:p w14:paraId="58B333FE" w14:textId="77777777" w:rsidR="009A0FB4" w:rsidRPr="008B5BE4" w:rsidRDefault="009A0FB4" w:rsidP="008B5BE4">
      <w:pPr>
        <w:jc w:val="center"/>
        <w:rPr>
          <w:b/>
        </w:rPr>
      </w:pPr>
    </w:p>
    <w:p w14:paraId="6DDE7CE0" w14:textId="77777777" w:rsidR="008B5BE4" w:rsidRDefault="008B5BE4" w:rsidP="008B5BE4">
      <w:pPr>
        <w:jc w:val="center"/>
        <w:rPr>
          <w:b/>
        </w:rPr>
      </w:pPr>
      <w:r w:rsidRPr="008B5BE4">
        <w:rPr>
          <w:b/>
        </w:rPr>
        <w:t xml:space="preserve">D A R B O T V A R K Ė  </w:t>
      </w:r>
    </w:p>
    <w:p w14:paraId="0B6982E8" w14:textId="77777777" w:rsidR="008B5BE4" w:rsidRPr="008B5BE4" w:rsidRDefault="008B5BE4" w:rsidP="008B5BE4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7"/>
        <w:gridCol w:w="1276"/>
        <w:gridCol w:w="1276"/>
        <w:gridCol w:w="3946"/>
        <w:gridCol w:w="2463"/>
      </w:tblGrid>
      <w:tr w:rsidR="008B5BE4" w14:paraId="56BFDB66" w14:textId="77777777" w:rsidTr="00587A15">
        <w:tc>
          <w:tcPr>
            <w:tcW w:w="667" w:type="dxa"/>
          </w:tcPr>
          <w:p w14:paraId="609B28DF" w14:textId="77777777" w:rsidR="008B5BE4" w:rsidRDefault="008B5BE4" w:rsidP="008B5BE4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1276" w:type="dxa"/>
          </w:tcPr>
          <w:p w14:paraId="3B7BD132" w14:textId="77777777" w:rsidR="009A0FB4" w:rsidRDefault="008B5BE4" w:rsidP="008B5BE4">
            <w:pPr>
              <w:jc w:val="center"/>
              <w:rPr>
                <w:b/>
              </w:rPr>
            </w:pPr>
            <w:r>
              <w:rPr>
                <w:b/>
              </w:rPr>
              <w:t xml:space="preserve">Klausimo svarstymo </w:t>
            </w:r>
          </w:p>
          <w:p w14:paraId="1815515E" w14:textId="77777777" w:rsidR="008B5BE4" w:rsidRDefault="008B5BE4" w:rsidP="008B5BE4">
            <w:pPr>
              <w:jc w:val="center"/>
              <w:rPr>
                <w:b/>
              </w:rPr>
            </w:pPr>
            <w:r>
              <w:rPr>
                <w:b/>
              </w:rPr>
              <w:t>pradžia</w:t>
            </w:r>
          </w:p>
        </w:tc>
        <w:tc>
          <w:tcPr>
            <w:tcW w:w="1276" w:type="dxa"/>
          </w:tcPr>
          <w:p w14:paraId="04DF53B3" w14:textId="77777777" w:rsidR="008B5BE4" w:rsidRDefault="008B5BE4" w:rsidP="008B5BE4">
            <w:pPr>
              <w:jc w:val="center"/>
              <w:rPr>
                <w:b/>
              </w:rPr>
            </w:pPr>
            <w:r>
              <w:rPr>
                <w:b/>
              </w:rPr>
              <w:t>Klausimo svarstymo pabaiga</w:t>
            </w:r>
          </w:p>
        </w:tc>
        <w:tc>
          <w:tcPr>
            <w:tcW w:w="3946" w:type="dxa"/>
          </w:tcPr>
          <w:p w14:paraId="069AB79F" w14:textId="77777777" w:rsidR="008B5BE4" w:rsidRDefault="008B5BE4" w:rsidP="008B5BE4">
            <w:pPr>
              <w:jc w:val="center"/>
              <w:rPr>
                <w:b/>
              </w:rPr>
            </w:pPr>
            <w:r>
              <w:rPr>
                <w:b/>
              </w:rPr>
              <w:t>Klausimo pavadinimas</w:t>
            </w:r>
          </w:p>
        </w:tc>
        <w:tc>
          <w:tcPr>
            <w:tcW w:w="2463" w:type="dxa"/>
          </w:tcPr>
          <w:p w14:paraId="78830E13" w14:textId="77777777" w:rsidR="008B5BE4" w:rsidRDefault="008B5BE4" w:rsidP="008B5BE4">
            <w:pPr>
              <w:jc w:val="center"/>
              <w:rPr>
                <w:b/>
              </w:rPr>
            </w:pPr>
            <w:r>
              <w:rPr>
                <w:b/>
              </w:rPr>
              <w:t>Pranešėjas</w:t>
            </w:r>
          </w:p>
        </w:tc>
      </w:tr>
      <w:tr w:rsidR="003F1A8B" w14:paraId="618CE942" w14:textId="77777777" w:rsidTr="00587A15">
        <w:tc>
          <w:tcPr>
            <w:tcW w:w="667" w:type="dxa"/>
          </w:tcPr>
          <w:p w14:paraId="1950B27F" w14:textId="77777777" w:rsidR="003F1A8B" w:rsidRDefault="003F1A8B" w:rsidP="003F1A8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7DC6ED4" w14:textId="7E86D886" w:rsidR="003F1A8B" w:rsidRPr="009041EA" w:rsidRDefault="00E27581" w:rsidP="003F1A8B">
            <w:pPr>
              <w:jc w:val="center"/>
            </w:pPr>
            <w:r>
              <w:t>09</w:t>
            </w:r>
            <w:r w:rsidR="009041EA" w:rsidRPr="009041EA">
              <w:t>.</w:t>
            </w:r>
            <w:r>
              <w:t>00</w:t>
            </w:r>
          </w:p>
        </w:tc>
        <w:tc>
          <w:tcPr>
            <w:tcW w:w="1276" w:type="dxa"/>
          </w:tcPr>
          <w:p w14:paraId="6E9499CC" w14:textId="2D4B0E6A" w:rsidR="003F1A8B" w:rsidRPr="009041EA" w:rsidRDefault="00E27581" w:rsidP="003F1A8B">
            <w:pPr>
              <w:jc w:val="center"/>
            </w:pPr>
            <w:r>
              <w:t>09</w:t>
            </w:r>
            <w:r w:rsidR="009041EA" w:rsidRPr="009041EA">
              <w:t>.</w:t>
            </w:r>
            <w:r w:rsidR="00BB1BF8">
              <w:t>05</w:t>
            </w:r>
          </w:p>
        </w:tc>
        <w:tc>
          <w:tcPr>
            <w:tcW w:w="3946" w:type="dxa"/>
          </w:tcPr>
          <w:p w14:paraId="55DD1EB2" w14:textId="77777777" w:rsidR="003F1A8B" w:rsidRPr="009041EA" w:rsidRDefault="003F1A8B" w:rsidP="00232807">
            <w:pPr>
              <w:jc w:val="both"/>
            </w:pPr>
            <w:r w:rsidRPr="009041EA">
              <w:t>Kolegijos posėdžio darbotvarkės tvirtinimas</w:t>
            </w:r>
          </w:p>
        </w:tc>
        <w:tc>
          <w:tcPr>
            <w:tcW w:w="2463" w:type="dxa"/>
          </w:tcPr>
          <w:p w14:paraId="1EEF689C" w14:textId="77777777" w:rsidR="003F1A8B" w:rsidRDefault="003F1A8B" w:rsidP="00232807">
            <w:pPr>
              <w:jc w:val="both"/>
              <w:rPr>
                <w:b/>
              </w:rPr>
            </w:pPr>
          </w:p>
        </w:tc>
      </w:tr>
      <w:tr w:rsidR="0092062B" w:rsidRPr="0092062B" w14:paraId="6EAA9B9D" w14:textId="77777777" w:rsidTr="00587A15">
        <w:tc>
          <w:tcPr>
            <w:tcW w:w="667" w:type="dxa"/>
          </w:tcPr>
          <w:p w14:paraId="101ACF10" w14:textId="3B208E73" w:rsidR="000C31F0" w:rsidRPr="0092062B" w:rsidRDefault="000C31F0" w:rsidP="000C31F0">
            <w:pPr>
              <w:jc w:val="center"/>
              <w:rPr>
                <w:b/>
              </w:rPr>
            </w:pPr>
            <w:r w:rsidRPr="0092062B">
              <w:t>1.</w:t>
            </w:r>
          </w:p>
        </w:tc>
        <w:tc>
          <w:tcPr>
            <w:tcW w:w="1276" w:type="dxa"/>
          </w:tcPr>
          <w:p w14:paraId="6F866563" w14:textId="33E220E8" w:rsidR="000C31F0" w:rsidRPr="0092062B" w:rsidRDefault="00E27581" w:rsidP="000C31F0">
            <w:pPr>
              <w:jc w:val="center"/>
            </w:pPr>
            <w:r w:rsidRPr="0092062B">
              <w:t>09.</w:t>
            </w:r>
            <w:r w:rsidR="00BB1BF8">
              <w:t>05</w:t>
            </w:r>
          </w:p>
        </w:tc>
        <w:tc>
          <w:tcPr>
            <w:tcW w:w="1276" w:type="dxa"/>
          </w:tcPr>
          <w:p w14:paraId="11EC793C" w14:textId="68360828" w:rsidR="000C31F0" w:rsidRPr="0092062B" w:rsidRDefault="00E27581" w:rsidP="000C31F0">
            <w:pPr>
              <w:jc w:val="center"/>
            </w:pPr>
            <w:r w:rsidRPr="0092062B">
              <w:t>09.</w:t>
            </w:r>
            <w:r w:rsidR="008F7FB4">
              <w:t>3</w:t>
            </w:r>
            <w:r w:rsidR="00BB1BF8">
              <w:t>5</w:t>
            </w:r>
          </w:p>
        </w:tc>
        <w:tc>
          <w:tcPr>
            <w:tcW w:w="3946" w:type="dxa"/>
          </w:tcPr>
          <w:p w14:paraId="37F3A66C" w14:textId="773A664C" w:rsidR="000C31F0" w:rsidRPr="0092062B" w:rsidRDefault="00BB1BF8" w:rsidP="00232807">
            <w:pPr>
              <w:jc w:val="both"/>
            </w:pPr>
            <w:r w:rsidRPr="00BB1BF8">
              <w:t>Regioninė partnerystė – raktas į Vakarų Lietuvos sveikatos įstaigų bendradarbiavimą</w:t>
            </w:r>
          </w:p>
        </w:tc>
        <w:tc>
          <w:tcPr>
            <w:tcW w:w="2463" w:type="dxa"/>
          </w:tcPr>
          <w:p w14:paraId="19445CD8" w14:textId="7A8EEB5D" w:rsidR="00EE2C1B" w:rsidRPr="0092062B" w:rsidRDefault="00BB1BF8" w:rsidP="00EE2C1B">
            <w:pPr>
              <w:jc w:val="both"/>
              <w:rPr>
                <w:b/>
              </w:rPr>
            </w:pPr>
            <w:r w:rsidRPr="00BB1BF8">
              <w:t xml:space="preserve">Klaipėdos universiteto ligoninės generalinis direktorius prof. dr. Audrius </w:t>
            </w:r>
            <w:proofErr w:type="spellStart"/>
            <w:r w:rsidRPr="00BB1BF8">
              <w:t>Šimaitis</w:t>
            </w:r>
            <w:proofErr w:type="spellEnd"/>
          </w:p>
        </w:tc>
      </w:tr>
      <w:tr w:rsidR="008C1ECC" w:rsidRPr="0092062B" w14:paraId="49C98FF2" w14:textId="77777777" w:rsidTr="00587A15">
        <w:tc>
          <w:tcPr>
            <w:tcW w:w="667" w:type="dxa"/>
          </w:tcPr>
          <w:p w14:paraId="604B3471" w14:textId="61A1CFB0" w:rsidR="008C1ECC" w:rsidRPr="0092062B" w:rsidRDefault="00BB1BF8" w:rsidP="000C31F0">
            <w:pPr>
              <w:jc w:val="center"/>
            </w:pPr>
            <w:r>
              <w:t>2.</w:t>
            </w:r>
          </w:p>
        </w:tc>
        <w:tc>
          <w:tcPr>
            <w:tcW w:w="1276" w:type="dxa"/>
          </w:tcPr>
          <w:p w14:paraId="4027C983" w14:textId="6EF84469" w:rsidR="008C1ECC" w:rsidRPr="0092062B" w:rsidRDefault="00BB1BF8" w:rsidP="000C31F0">
            <w:pPr>
              <w:jc w:val="center"/>
            </w:pPr>
            <w:r>
              <w:t>09.</w:t>
            </w:r>
            <w:r w:rsidR="008F7FB4">
              <w:t>3</w:t>
            </w:r>
            <w:r>
              <w:t>5</w:t>
            </w:r>
          </w:p>
        </w:tc>
        <w:tc>
          <w:tcPr>
            <w:tcW w:w="1276" w:type="dxa"/>
          </w:tcPr>
          <w:p w14:paraId="516A8719" w14:textId="7AA5F5D3" w:rsidR="008C1ECC" w:rsidRPr="0092062B" w:rsidRDefault="00BB1BF8" w:rsidP="000C31F0">
            <w:pPr>
              <w:jc w:val="center"/>
            </w:pPr>
            <w:r>
              <w:t>09.</w:t>
            </w:r>
            <w:r w:rsidR="008F7FB4">
              <w:t>50</w:t>
            </w:r>
          </w:p>
        </w:tc>
        <w:tc>
          <w:tcPr>
            <w:tcW w:w="3946" w:type="dxa"/>
          </w:tcPr>
          <w:p w14:paraId="7ECDA21F" w14:textId="182CDB0B" w:rsidR="008C1ECC" w:rsidRPr="00196ED7" w:rsidRDefault="002547C6" w:rsidP="00232807">
            <w:pPr>
              <w:jc w:val="both"/>
            </w:pPr>
            <w:r w:rsidRPr="002547C6">
              <w:t>Informacija apie 2024-2029 m. Telšių regiono funkcinės zonos strategijos įgyvendinimo stebėseną, keitimą ir viešinimą 2025 m.</w:t>
            </w:r>
          </w:p>
        </w:tc>
        <w:tc>
          <w:tcPr>
            <w:tcW w:w="2463" w:type="dxa"/>
          </w:tcPr>
          <w:p w14:paraId="0FF92A0B" w14:textId="1F087BCE" w:rsidR="002547C6" w:rsidRDefault="002547C6" w:rsidP="00EE2C1B">
            <w:pPr>
              <w:jc w:val="both"/>
            </w:pPr>
            <w:r w:rsidRPr="002547C6">
              <w:t>2024-2029 m. Telšių regiono</w:t>
            </w:r>
            <w:r>
              <w:t xml:space="preserve"> </w:t>
            </w:r>
            <w:r w:rsidRPr="002547C6">
              <w:t>funkcinės zonos strategijos įgyvendinimo koordinatoriaus</w:t>
            </w:r>
            <w:r>
              <w:t xml:space="preserve"> - </w:t>
            </w:r>
            <w:r w:rsidRPr="002547C6">
              <w:t>Plungės rajono savivaldybės administracijos  atstov</w:t>
            </w:r>
            <w:r w:rsidR="00BB1BF8">
              <w:t>ė</w:t>
            </w:r>
          </w:p>
          <w:p w14:paraId="31D16983" w14:textId="0BDBF2AA" w:rsidR="008C1ECC" w:rsidRDefault="002C5C0A" w:rsidP="00EE2C1B">
            <w:pPr>
              <w:jc w:val="both"/>
            </w:pPr>
            <w:r>
              <w:t>Žaneta Vai</w:t>
            </w:r>
            <w:r w:rsidR="00DB3AE2">
              <w:t>tkuvienė</w:t>
            </w:r>
          </w:p>
        </w:tc>
      </w:tr>
      <w:tr w:rsidR="0092062B" w:rsidRPr="0092062B" w14:paraId="2599FCDC" w14:textId="77777777" w:rsidTr="00587A15">
        <w:tc>
          <w:tcPr>
            <w:tcW w:w="667" w:type="dxa"/>
          </w:tcPr>
          <w:p w14:paraId="4B252C11" w14:textId="7E3FD94C" w:rsidR="00387124" w:rsidRPr="0092062B" w:rsidRDefault="00BB1BF8" w:rsidP="00387124">
            <w:pPr>
              <w:jc w:val="center"/>
            </w:pPr>
            <w:r>
              <w:t>3.</w:t>
            </w:r>
          </w:p>
        </w:tc>
        <w:tc>
          <w:tcPr>
            <w:tcW w:w="1276" w:type="dxa"/>
          </w:tcPr>
          <w:p w14:paraId="6C185F04" w14:textId="79E4E97A" w:rsidR="00387124" w:rsidRPr="0092062B" w:rsidRDefault="00E27581" w:rsidP="00387124">
            <w:pPr>
              <w:jc w:val="center"/>
            </w:pPr>
            <w:r w:rsidRPr="0092062B">
              <w:t>09.</w:t>
            </w:r>
            <w:r w:rsidR="008F7FB4">
              <w:t>50</w:t>
            </w:r>
          </w:p>
        </w:tc>
        <w:tc>
          <w:tcPr>
            <w:tcW w:w="1276" w:type="dxa"/>
          </w:tcPr>
          <w:p w14:paraId="7E020A4B" w14:textId="0F6E4B4F" w:rsidR="00387124" w:rsidRPr="0092062B" w:rsidRDefault="008F7FB4" w:rsidP="00387124">
            <w:pPr>
              <w:jc w:val="center"/>
            </w:pPr>
            <w:r>
              <w:t>10</w:t>
            </w:r>
            <w:r w:rsidR="00E27581" w:rsidRPr="0092062B">
              <w:t>.</w:t>
            </w:r>
            <w:r>
              <w:t>0</w:t>
            </w:r>
            <w:r w:rsidR="000C76CE" w:rsidRPr="0092062B">
              <w:t>0</w:t>
            </w:r>
          </w:p>
        </w:tc>
        <w:tc>
          <w:tcPr>
            <w:tcW w:w="3946" w:type="dxa"/>
          </w:tcPr>
          <w:p w14:paraId="2F51EA8A" w14:textId="22CC33E1" w:rsidR="00387124" w:rsidRPr="0092062B" w:rsidRDefault="00F25729" w:rsidP="006F4795">
            <w:pPr>
              <w:jc w:val="both"/>
            </w:pPr>
            <w:r w:rsidRPr="0092062B">
              <w:t>Dėl 2022</w:t>
            </w:r>
            <w:r w:rsidR="006F4795" w:rsidRPr="0092062B">
              <w:t>–</w:t>
            </w:r>
            <w:r w:rsidRPr="0092062B">
              <w:t>2030 m. Telšių regiono plėtros plano 202</w:t>
            </w:r>
            <w:r w:rsidR="00EE2C1B">
              <w:t>5</w:t>
            </w:r>
            <w:r w:rsidRPr="0092062B">
              <w:t xml:space="preserve"> m. įgyvendinimo ataskaitos patvirtinimo</w:t>
            </w:r>
          </w:p>
        </w:tc>
        <w:tc>
          <w:tcPr>
            <w:tcW w:w="2463" w:type="dxa"/>
          </w:tcPr>
          <w:p w14:paraId="749F7D62" w14:textId="45CCF282" w:rsidR="00387124" w:rsidRPr="0092062B" w:rsidRDefault="004F0A42" w:rsidP="00387124">
            <w:pPr>
              <w:jc w:val="both"/>
            </w:pPr>
            <w:r w:rsidRPr="0092062B">
              <w:t xml:space="preserve">Telšių regiono plėtros tarybos </w:t>
            </w:r>
            <w:r w:rsidR="00523C28">
              <w:t>vyriausioji specialistė</w:t>
            </w:r>
            <w:r w:rsidR="00BB1BF8">
              <w:t xml:space="preserve"> Evelina </w:t>
            </w:r>
            <w:proofErr w:type="spellStart"/>
            <w:r w:rsidR="00BB1BF8">
              <w:t>Lenkauskienė</w:t>
            </w:r>
            <w:proofErr w:type="spellEnd"/>
          </w:p>
        </w:tc>
      </w:tr>
      <w:tr w:rsidR="0092062B" w:rsidRPr="0092062B" w14:paraId="486AB032" w14:textId="77777777" w:rsidTr="00587A15">
        <w:tc>
          <w:tcPr>
            <w:tcW w:w="667" w:type="dxa"/>
          </w:tcPr>
          <w:p w14:paraId="4F840024" w14:textId="3BEDD6DD" w:rsidR="00497D0C" w:rsidRPr="0092062B" w:rsidRDefault="00BB1BF8" w:rsidP="00497D0C">
            <w:pPr>
              <w:jc w:val="center"/>
            </w:pPr>
            <w:r>
              <w:t>4.</w:t>
            </w:r>
          </w:p>
        </w:tc>
        <w:tc>
          <w:tcPr>
            <w:tcW w:w="1276" w:type="dxa"/>
          </w:tcPr>
          <w:p w14:paraId="16064E48" w14:textId="78BFE8B8" w:rsidR="00497D0C" w:rsidRPr="0092062B" w:rsidRDefault="008F7FB4" w:rsidP="00497D0C">
            <w:pPr>
              <w:jc w:val="center"/>
            </w:pPr>
            <w:r>
              <w:t>10</w:t>
            </w:r>
            <w:r w:rsidR="00497D0C" w:rsidRPr="0092062B">
              <w:t>.</w:t>
            </w:r>
            <w:r>
              <w:t>0</w:t>
            </w:r>
            <w:r w:rsidR="00BB1BF8">
              <w:t>0</w:t>
            </w:r>
          </w:p>
        </w:tc>
        <w:tc>
          <w:tcPr>
            <w:tcW w:w="1276" w:type="dxa"/>
          </w:tcPr>
          <w:p w14:paraId="0AF5D489" w14:textId="1176C56C" w:rsidR="00497D0C" w:rsidRPr="0092062B" w:rsidRDefault="00BB1BF8" w:rsidP="00497D0C">
            <w:pPr>
              <w:jc w:val="center"/>
            </w:pPr>
            <w:r>
              <w:t>10</w:t>
            </w:r>
            <w:r w:rsidR="00497D0C" w:rsidRPr="0092062B">
              <w:t>.</w:t>
            </w:r>
            <w:r w:rsidR="008F7FB4">
              <w:t>1</w:t>
            </w:r>
            <w:r w:rsidR="00497D0C" w:rsidRPr="0092062B">
              <w:t>0</w:t>
            </w:r>
          </w:p>
        </w:tc>
        <w:tc>
          <w:tcPr>
            <w:tcW w:w="3946" w:type="dxa"/>
          </w:tcPr>
          <w:p w14:paraId="13E73DF9" w14:textId="50A9B3FD" w:rsidR="00497D0C" w:rsidRPr="0092062B" w:rsidRDefault="00497D0C" w:rsidP="00497D0C">
            <w:pPr>
              <w:jc w:val="both"/>
            </w:pPr>
            <w:r w:rsidRPr="0092062B">
              <w:t xml:space="preserve">Dėl Telšių regiono plėtros tarybos 2023 m. kovo 10 d. sprendimo Nr. </w:t>
            </w:r>
            <w:r w:rsidR="006F4795" w:rsidRPr="0092062B">
              <w:br/>
            </w:r>
            <w:r w:rsidRPr="0092062B">
              <w:t>K/S-5 „Dėl 2022–2030 m. Telšių regiono plėtros plano patvirtinimo“ pakeitimo</w:t>
            </w:r>
          </w:p>
        </w:tc>
        <w:tc>
          <w:tcPr>
            <w:tcW w:w="2463" w:type="dxa"/>
          </w:tcPr>
          <w:p w14:paraId="294147C2" w14:textId="1DE45DCF" w:rsidR="00497D0C" w:rsidRPr="0092062B" w:rsidRDefault="00497D0C" w:rsidP="00497D0C">
            <w:pPr>
              <w:jc w:val="both"/>
            </w:pPr>
            <w:r w:rsidRPr="0092062B">
              <w:t>Telšių regiono plėtros tarybos ekspertė</w:t>
            </w:r>
            <w:r w:rsidR="00BB1BF8">
              <w:t xml:space="preserve"> </w:t>
            </w:r>
            <w:r w:rsidR="00BB1BF8" w:rsidRPr="00BB1BF8">
              <w:t>Gintarė Martinkienė</w:t>
            </w:r>
          </w:p>
        </w:tc>
      </w:tr>
      <w:tr w:rsidR="00BB1BF8" w:rsidRPr="0092062B" w14:paraId="7BAB4410" w14:textId="77777777" w:rsidTr="00587A15">
        <w:tc>
          <w:tcPr>
            <w:tcW w:w="667" w:type="dxa"/>
          </w:tcPr>
          <w:p w14:paraId="3CBCA896" w14:textId="19365EFE" w:rsidR="00BB1BF8" w:rsidRPr="0092062B" w:rsidRDefault="00BB1BF8" w:rsidP="00BB1BF8">
            <w:pPr>
              <w:jc w:val="center"/>
            </w:pPr>
            <w:r>
              <w:t>5.</w:t>
            </w:r>
          </w:p>
        </w:tc>
        <w:tc>
          <w:tcPr>
            <w:tcW w:w="1276" w:type="dxa"/>
          </w:tcPr>
          <w:p w14:paraId="2C9C51C5" w14:textId="2100467A" w:rsidR="00BB1BF8" w:rsidRPr="0092062B" w:rsidRDefault="00BB1BF8" w:rsidP="00BB1BF8">
            <w:pPr>
              <w:jc w:val="center"/>
            </w:pPr>
            <w:r>
              <w:t>10.</w:t>
            </w:r>
            <w:r w:rsidR="008F7FB4">
              <w:t>1</w:t>
            </w:r>
            <w:r>
              <w:t>0</w:t>
            </w:r>
          </w:p>
        </w:tc>
        <w:tc>
          <w:tcPr>
            <w:tcW w:w="1276" w:type="dxa"/>
          </w:tcPr>
          <w:p w14:paraId="03F9ACCA" w14:textId="340DDEE9" w:rsidR="00BB1BF8" w:rsidRPr="0092062B" w:rsidRDefault="00BB1BF8" w:rsidP="00BB1BF8">
            <w:pPr>
              <w:jc w:val="center"/>
            </w:pPr>
            <w:r>
              <w:t>10.</w:t>
            </w:r>
            <w:r w:rsidR="008F7FB4">
              <w:t>20</w:t>
            </w:r>
          </w:p>
        </w:tc>
        <w:tc>
          <w:tcPr>
            <w:tcW w:w="3946" w:type="dxa"/>
          </w:tcPr>
          <w:p w14:paraId="1C667A08" w14:textId="41368A6C" w:rsidR="00BB1BF8" w:rsidRPr="0092062B" w:rsidRDefault="00BB1BF8" w:rsidP="00BB1BF8">
            <w:pPr>
              <w:jc w:val="both"/>
            </w:pPr>
            <w:r>
              <w:t>D</w:t>
            </w:r>
            <w:r w:rsidRPr="00DB3AE2">
              <w:t xml:space="preserve">ėl </w:t>
            </w:r>
            <w:r>
              <w:t>T</w:t>
            </w:r>
            <w:r w:rsidRPr="00DB3AE2">
              <w:t xml:space="preserve">elšių regiono plėtros tarybos atstovų delegavimo į </w:t>
            </w:r>
            <w:r>
              <w:t>E</w:t>
            </w:r>
            <w:r w:rsidRPr="00DB3AE2">
              <w:t xml:space="preserve">uropos </w:t>
            </w:r>
            <w:r>
              <w:t>T</w:t>
            </w:r>
            <w:r w:rsidRPr="00DB3AE2">
              <w:t xml:space="preserve">arybos vietos ir regionų valdžių kongreso </w:t>
            </w:r>
            <w:r>
              <w:t>L</w:t>
            </w:r>
            <w:r w:rsidRPr="00DB3AE2">
              <w:t>ietuvos delegaciją</w:t>
            </w:r>
          </w:p>
        </w:tc>
        <w:tc>
          <w:tcPr>
            <w:tcW w:w="2463" w:type="dxa"/>
          </w:tcPr>
          <w:p w14:paraId="226444AC" w14:textId="0479473F" w:rsidR="00BB1BF8" w:rsidRPr="0092062B" w:rsidRDefault="00BB1BF8" w:rsidP="00BB1BF8">
            <w:pPr>
              <w:jc w:val="both"/>
            </w:pPr>
            <w:r w:rsidRPr="0092062B">
              <w:t>Telšių regiono plėtros tarybos</w:t>
            </w:r>
            <w:r>
              <w:t xml:space="preserve"> administracijos direktorė Julijana Gnadl</w:t>
            </w:r>
          </w:p>
        </w:tc>
      </w:tr>
    </w:tbl>
    <w:p w14:paraId="48C60076" w14:textId="451B2A2B" w:rsidR="008B5BE4" w:rsidRPr="008B5BE4" w:rsidRDefault="008B5BE4" w:rsidP="008B5BE4">
      <w:pPr>
        <w:jc w:val="center"/>
        <w:rPr>
          <w:b/>
        </w:rPr>
      </w:pPr>
      <w:r w:rsidRPr="008B5BE4">
        <w:rPr>
          <w:b/>
        </w:rPr>
        <w:t>__________________________________</w:t>
      </w:r>
    </w:p>
    <w:p w14:paraId="6F0C9A29" w14:textId="77777777" w:rsidR="009A0FB4" w:rsidRDefault="009A0FB4" w:rsidP="009A0FB4">
      <w:pPr>
        <w:rPr>
          <w:b/>
        </w:rPr>
      </w:pPr>
    </w:p>
    <w:p w14:paraId="14EFBB93" w14:textId="4BFBA1B6" w:rsidR="00E27581" w:rsidRDefault="00E27581" w:rsidP="009A0FB4"/>
    <w:p w14:paraId="0F779C83" w14:textId="77777777" w:rsidR="00E27581" w:rsidRDefault="00E27581" w:rsidP="009A0FB4"/>
    <w:p w14:paraId="205822B6" w14:textId="003C987D" w:rsidR="000C31F0" w:rsidRDefault="009A0FB4" w:rsidP="009A0FB4">
      <w:r w:rsidRPr="00145D6E">
        <w:t xml:space="preserve">Kolegijos pirmininkas </w:t>
      </w:r>
      <w:r w:rsidRPr="00145D6E">
        <w:tab/>
      </w:r>
      <w:r w:rsidRPr="00145D6E">
        <w:tab/>
      </w:r>
      <w:r w:rsidRPr="00145D6E">
        <w:tab/>
      </w:r>
      <w:r w:rsidRPr="00145D6E">
        <w:tab/>
        <w:t xml:space="preserve">                    </w:t>
      </w:r>
      <w:r w:rsidR="009F1299">
        <w:t>Tomas Katkus</w:t>
      </w:r>
    </w:p>
    <w:sectPr w:rsidR="000C31F0" w:rsidSect="008975B6">
      <w:pgSz w:w="11906" w:h="16838"/>
      <w:pgMar w:top="182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3390" w14:textId="77777777" w:rsidR="00ED22A9" w:rsidRDefault="00ED22A9" w:rsidP="008975B6">
      <w:r>
        <w:separator/>
      </w:r>
    </w:p>
  </w:endnote>
  <w:endnote w:type="continuationSeparator" w:id="0">
    <w:p w14:paraId="420F8AC4" w14:textId="77777777" w:rsidR="00ED22A9" w:rsidRDefault="00ED22A9" w:rsidP="0089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7C00" w14:textId="77777777" w:rsidR="00ED22A9" w:rsidRDefault="00ED22A9" w:rsidP="008975B6">
      <w:r>
        <w:separator/>
      </w:r>
    </w:p>
  </w:footnote>
  <w:footnote w:type="continuationSeparator" w:id="0">
    <w:p w14:paraId="5242BA51" w14:textId="77777777" w:rsidR="00ED22A9" w:rsidRDefault="00ED22A9" w:rsidP="0089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7C"/>
    <w:rsid w:val="000132E5"/>
    <w:rsid w:val="0004017C"/>
    <w:rsid w:val="0005468D"/>
    <w:rsid w:val="00060BAD"/>
    <w:rsid w:val="00083E94"/>
    <w:rsid w:val="000867CD"/>
    <w:rsid w:val="000917B1"/>
    <w:rsid w:val="000A2CCA"/>
    <w:rsid w:val="000B44B7"/>
    <w:rsid w:val="000B4C8E"/>
    <w:rsid w:val="000B77AC"/>
    <w:rsid w:val="000C31F0"/>
    <w:rsid w:val="000C76CE"/>
    <w:rsid w:val="000E41D8"/>
    <w:rsid w:val="000F05DF"/>
    <w:rsid w:val="000F7B79"/>
    <w:rsid w:val="001069D7"/>
    <w:rsid w:val="00117A8A"/>
    <w:rsid w:val="0012239E"/>
    <w:rsid w:val="00124AEC"/>
    <w:rsid w:val="00126B2E"/>
    <w:rsid w:val="00145D6E"/>
    <w:rsid w:val="0016318B"/>
    <w:rsid w:val="00165CF6"/>
    <w:rsid w:val="00191E8F"/>
    <w:rsid w:val="001930D1"/>
    <w:rsid w:val="0019781C"/>
    <w:rsid w:val="001C6286"/>
    <w:rsid w:val="001E36E1"/>
    <w:rsid w:val="00232807"/>
    <w:rsid w:val="002409CC"/>
    <w:rsid w:val="002547C6"/>
    <w:rsid w:val="002A1078"/>
    <w:rsid w:val="002C343E"/>
    <w:rsid w:val="002C5C0A"/>
    <w:rsid w:val="002F1988"/>
    <w:rsid w:val="002F7225"/>
    <w:rsid w:val="00303E36"/>
    <w:rsid w:val="00310389"/>
    <w:rsid w:val="003218B0"/>
    <w:rsid w:val="00344CE7"/>
    <w:rsid w:val="0035320F"/>
    <w:rsid w:val="00353525"/>
    <w:rsid w:val="003551C9"/>
    <w:rsid w:val="0036143A"/>
    <w:rsid w:val="003766D0"/>
    <w:rsid w:val="003800D7"/>
    <w:rsid w:val="00385D15"/>
    <w:rsid w:val="00387124"/>
    <w:rsid w:val="003B0654"/>
    <w:rsid w:val="003F0D07"/>
    <w:rsid w:val="003F15BA"/>
    <w:rsid w:val="003F1A8B"/>
    <w:rsid w:val="003F31D1"/>
    <w:rsid w:val="0042659E"/>
    <w:rsid w:val="00432CD6"/>
    <w:rsid w:val="004430BA"/>
    <w:rsid w:val="00463F15"/>
    <w:rsid w:val="00485502"/>
    <w:rsid w:val="00496043"/>
    <w:rsid w:val="00497D0C"/>
    <w:rsid w:val="004A0629"/>
    <w:rsid w:val="004A7F64"/>
    <w:rsid w:val="004F0A42"/>
    <w:rsid w:val="00503E5D"/>
    <w:rsid w:val="005075D7"/>
    <w:rsid w:val="00511769"/>
    <w:rsid w:val="00523C28"/>
    <w:rsid w:val="00536682"/>
    <w:rsid w:val="00577EEB"/>
    <w:rsid w:val="005814D4"/>
    <w:rsid w:val="00584356"/>
    <w:rsid w:val="00587A15"/>
    <w:rsid w:val="005C26D4"/>
    <w:rsid w:val="005C4D4B"/>
    <w:rsid w:val="005E25A9"/>
    <w:rsid w:val="00634FAA"/>
    <w:rsid w:val="00653727"/>
    <w:rsid w:val="00696708"/>
    <w:rsid w:val="006B47EB"/>
    <w:rsid w:val="006F2290"/>
    <w:rsid w:val="006F4795"/>
    <w:rsid w:val="007011E1"/>
    <w:rsid w:val="007019D0"/>
    <w:rsid w:val="00707396"/>
    <w:rsid w:val="007107D0"/>
    <w:rsid w:val="0072256D"/>
    <w:rsid w:val="007470DF"/>
    <w:rsid w:val="007612A9"/>
    <w:rsid w:val="0077091C"/>
    <w:rsid w:val="00775245"/>
    <w:rsid w:val="00794818"/>
    <w:rsid w:val="007E07E1"/>
    <w:rsid w:val="00801836"/>
    <w:rsid w:val="00840015"/>
    <w:rsid w:val="0084094E"/>
    <w:rsid w:val="008743B2"/>
    <w:rsid w:val="0088777E"/>
    <w:rsid w:val="00891D2E"/>
    <w:rsid w:val="00892177"/>
    <w:rsid w:val="00897415"/>
    <w:rsid w:val="008975B6"/>
    <w:rsid w:val="008B5BE4"/>
    <w:rsid w:val="008B7243"/>
    <w:rsid w:val="008C1ECC"/>
    <w:rsid w:val="008E4748"/>
    <w:rsid w:val="008F7FB4"/>
    <w:rsid w:val="009041EA"/>
    <w:rsid w:val="00912C19"/>
    <w:rsid w:val="00913813"/>
    <w:rsid w:val="0092062B"/>
    <w:rsid w:val="00944B7D"/>
    <w:rsid w:val="009670EB"/>
    <w:rsid w:val="0097311F"/>
    <w:rsid w:val="009A0FB4"/>
    <w:rsid w:val="009B1B7E"/>
    <w:rsid w:val="009B216C"/>
    <w:rsid w:val="009B4F7D"/>
    <w:rsid w:val="009C2211"/>
    <w:rsid w:val="009D0725"/>
    <w:rsid w:val="009F1299"/>
    <w:rsid w:val="00A00745"/>
    <w:rsid w:val="00A27A20"/>
    <w:rsid w:val="00AA43C6"/>
    <w:rsid w:val="00B14783"/>
    <w:rsid w:val="00B25BFE"/>
    <w:rsid w:val="00B34F34"/>
    <w:rsid w:val="00B459BA"/>
    <w:rsid w:val="00B666D6"/>
    <w:rsid w:val="00B72335"/>
    <w:rsid w:val="00B74A83"/>
    <w:rsid w:val="00BA1C14"/>
    <w:rsid w:val="00BA208F"/>
    <w:rsid w:val="00BB1BF8"/>
    <w:rsid w:val="00BB6C61"/>
    <w:rsid w:val="00BC7AC9"/>
    <w:rsid w:val="00BE0FE9"/>
    <w:rsid w:val="00BF4978"/>
    <w:rsid w:val="00C1480B"/>
    <w:rsid w:val="00C31B1C"/>
    <w:rsid w:val="00C501C5"/>
    <w:rsid w:val="00C835B3"/>
    <w:rsid w:val="00CA4CD3"/>
    <w:rsid w:val="00CD31C6"/>
    <w:rsid w:val="00CD4FE9"/>
    <w:rsid w:val="00CF51C6"/>
    <w:rsid w:val="00D14382"/>
    <w:rsid w:val="00D272A6"/>
    <w:rsid w:val="00D30F8F"/>
    <w:rsid w:val="00D378F7"/>
    <w:rsid w:val="00D47651"/>
    <w:rsid w:val="00D51842"/>
    <w:rsid w:val="00D860E1"/>
    <w:rsid w:val="00D90A4A"/>
    <w:rsid w:val="00DB3AE2"/>
    <w:rsid w:val="00DC74E3"/>
    <w:rsid w:val="00DE72D9"/>
    <w:rsid w:val="00DF5660"/>
    <w:rsid w:val="00DF7F80"/>
    <w:rsid w:val="00E148E7"/>
    <w:rsid w:val="00E2457D"/>
    <w:rsid w:val="00E256C8"/>
    <w:rsid w:val="00E27581"/>
    <w:rsid w:val="00E41AD2"/>
    <w:rsid w:val="00E428EE"/>
    <w:rsid w:val="00E47AEF"/>
    <w:rsid w:val="00E714E6"/>
    <w:rsid w:val="00ED167C"/>
    <w:rsid w:val="00ED22A9"/>
    <w:rsid w:val="00EE2C1B"/>
    <w:rsid w:val="00EE3085"/>
    <w:rsid w:val="00F07B94"/>
    <w:rsid w:val="00F16D68"/>
    <w:rsid w:val="00F25729"/>
    <w:rsid w:val="00F66FB8"/>
    <w:rsid w:val="00F70E93"/>
    <w:rsid w:val="00FB3FFE"/>
    <w:rsid w:val="00FB5BDA"/>
    <w:rsid w:val="00FD4D87"/>
    <w:rsid w:val="00F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2C56"/>
  <w15:docId w15:val="{4E27313A-208B-4D7D-A4D6-367F67D8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B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15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15B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975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75B6"/>
  </w:style>
  <w:style w:type="paragraph" w:styleId="Porat">
    <w:name w:val="footer"/>
    <w:basedOn w:val="prastasis"/>
    <w:link w:val="PoratDiagrama"/>
    <w:uiPriority w:val="99"/>
    <w:unhideWhenUsed/>
    <w:rsid w:val="008975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</dc:creator>
  <cp:lastModifiedBy>Evelina </cp:lastModifiedBy>
  <cp:revision>8</cp:revision>
  <cp:lastPrinted>2025-01-21T12:19:00Z</cp:lastPrinted>
  <dcterms:created xsi:type="dcterms:W3CDTF">2025-01-29T12:54:00Z</dcterms:created>
  <dcterms:modified xsi:type="dcterms:W3CDTF">2026-01-19T14:58:00Z</dcterms:modified>
</cp:coreProperties>
</file>